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BAC4" w14:textId="6858BA1B" w:rsidR="004B23F9" w:rsidRDefault="004B23F9" w:rsidP="002D377B">
      <w:pPr>
        <w:spacing w:after="0"/>
        <w:jc w:val="center"/>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-MINUTES-</w:t>
      </w:r>
    </w:p>
    <w:p w14:paraId="5225DA48" w14:textId="77777777" w:rsidR="004B23F9" w:rsidRDefault="004B23F9" w:rsidP="002D377B">
      <w:pPr>
        <w:spacing w:after="0"/>
        <w:jc w:val="center"/>
        <w:rPr>
          <w:rFonts w:ascii="Times New Roman" w:eastAsia="Times New Roman" w:hAnsi="Times New Roman" w:cs="Times New Roman"/>
          <w:b/>
          <w:bCs/>
          <w:color w:val="000000"/>
          <w:kern w:val="0"/>
          <w14:ligatures w14:val="none"/>
        </w:rPr>
      </w:pPr>
    </w:p>
    <w:p w14:paraId="680A2FDE" w14:textId="4E208F4A"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 xml:space="preserve">CITY OF WEST TAWAKONI </w:t>
      </w:r>
      <w:r w:rsidR="00F87CC1" w:rsidRPr="00F87CC1">
        <w:rPr>
          <w:rFonts w:ascii="Times New Roman" w:eastAsia="Times New Roman" w:hAnsi="Times New Roman" w:cs="Times New Roman"/>
          <w:b/>
          <w:bCs/>
          <w:color w:val="000000"/>
          <w:kern w:val="0"/>
          <w14:ligatures w14:val="none"/>
        </w:rPr>
        <w:t>PLANNING AND ZONING</w:t>
      </w:r>
      <w:r w:rsidRPr="00F87CC1">
        <w:rPr>
          <w:rFonts w:ascii="Times New Roman" w:eastAsia="Times New Roman" w:hAnsi="Times New Roman" w:cs="Times New Roman"/>
          <w:b/>
          <w:bCs/>
          <w:color w:val="000000"/>
          <w:kern w:val="0"/>
          <w14:ligatures w14:val="none"/>
        </w:rPr>
        <w:t xml:space="preserve"> AGENDA</w:t>
      </w:r>
    </w:p>
    <w:p w14:paraId="69DB3B9A" w14:textId="457A64FD" w:rsidR="002D377B"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PUBLIC HEARING &amp; REGULAR SESSION</w:t>
      </w:r>
    </w:p>
    <w:p w14:paraId="39E88361" w14:textId="77777777" w:rsidR="00C61CE3" w:rsidRPr="00F87CC1" w:rsidRDefault="00C61CE3" w:rsidP="002D377B">
      <w:pPr>
        <w:spacing w:after="0"/>
        <w:jc w:val="center"/>
        <w:rPr>
          <w:rFonts w:ascii="Times New Roman" w:eastAsia="Times New Roman" w:hAnsi="Times New Roman" w:cs="Times New Roman"/>
          <w:b/>
          <w:bCs/>
          <w:color w:val="000000"/>
          <w:kern w:val="0"/>
          <w14:ligatures w14:val="none"/>
        </w:rPr>
      </w:pPr>
    </w:p>
    <w:p w14:paraId="4ADC8842" w14:textId="78AEC6BB" w:rsidR="002D377B" w:rsidRPr="00F87CC1" w:rsidRDefault="001A3BA1" w:rsidP="002D377B">
      <w:pPr>
        <w:spacing w:after="0"/>
        <w:jc w:val="center"/>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May 4</w:t>
      </w:r>
      <w:r w:rsidR="002D377B" w:rsidRPr="00F87CC1">
        <w:rPr>
          <w:rFonts w:ascii="Times New Roman" w:eastAsia="Times New Roman" w:hAnsi="Times New Roman" w:cs="Times New Roman"/>
          <w:b/>
          <w:bCs/>
          <w:color w:val="000000"/>
          <w:kern w:val="0"/>
          <w14:ligatures w14:val="none"/>
        </w:rPr>
        <w:t>, 2023</w:t>
      </w:r>
    </w:p>
    <w:p w14:paraId="0964266B" w14:textId="1DFCC91E"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6:</w:t>
      </w:r>
      <w:r w:rsidR="00F87CC1" w:rsidRPr="00F87CC1">
        <w:rPr>
          <w:rFonts w:ascii="Times New Roman" w:eastAsia="Times New Roman" w:hAnsi="Times New Roman" w:cs="Times New Roman"/>
          <w:b/>
          <w:bCs/>
          <w:color w:val="000000"/>
          <w:kern w:val="0"/>
          <w14:ligatures w14:val="none"/>
        </w:rPr>
        <w:t>0</w:t>
      </w:r>
      <w:r w:rsidRPr="00F87CC1">
        <w:rPr>
          <w:rFonts w:ascii="Times New Roman" w:eastAsia="Times New Roman" w:hAnsi="Times New Roman" w:cs="Times New Roman"/>
          <w:b/>
          <w:bCs/>
          <w:color w:val="000000"/>
          <w:kern w:val="0"/>
          <w14:ligatures w14:val="none"/>
        </w:rPr>
        <w:t>0 P.M.</w:t>
      </w:r>
    </w:p>
    <w:p w14:paraId="62229390" w14:textId="77777777"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p>
    <w:p w14:paraId="6383DA18" w14:textId="77777777"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MEETING OPEN TO THE PUBLIC</w:t>
      </w:r>
    </w:p>
    <w:p w14:paraId="5452C24E" w14:textId="77777777"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MASKS ARE OPTIONAL</w:t>
      </w:r>
    </w:p>
    <w:p w14:paraId="40D02DEF" w14:textId="77777777" w:rsidR="002D377B" w:rsidRPr="00F87CC1" w:rsidRDefault="002D377B" w:rsidP="002D377B">
      <w:pPr>
        <w:spacing w:after="0"/>
        <w:rPr>
          <w:rFonts w:ascii="Times New Roman" w:eastAsia="Times New Roman" w:hAnsi="Times New Roman" w:cs="Times New Roman"/>
          <w:b/>
          <w:bCs/>
          <w:color w:val="000000"/>
          <w:kern w:val="0"/>
          <w14:ligatures w14:val="none"/>
        </w:rPr>
      </w:pPr>
    </w:p>
    <w:p w14:paraId="0D7F1340" w14:textId="77777777"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Public Hearing and Regular Session</w:t>
      </w:r>
    </w:p>
    <w:p w14:paraId="5B4EF89B" w14:textId="46401992"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6:00 pm</w:t>
      </w:r>
    </w:p>
    <w:p w14:paraId="1D458E01" w14:textId="080CDF98" w:rsidR="002D377B" w:rsidRPr="00DE595C" w:rsidRDefault="00DE595C" w:rsidP="00DE595C">
      <w:pPr>
        <w:spacing w:after="0"/>
        <w:jc w:val="both"/>
        <w:rPr>
          <w:rFonts w:ascii="Times New Roman" w:eastAsia="Times New Roman" w:hAnsi="Times New Roman" w:cs="Times New Roman"/>
          <w:b/>
          <w:bCs/>
          <w:color w:val="000000"/>
          <w:kern w:val="0"/>
          <w14:ligatures w14:val="none"/>
        </w:rPr>
      </w:pPr>
      <w:r w:rsidRPr="00DE595C">
        <w:rPr>
          <w:rFonts w:ascii="Times New Roman" w:eastAsia="Times New Roman" w:hAnsi="Times New Roman" w:cs="Times New Roman"/>
          <w:b/>
          <w:bCs/>
          <w:color w:val="000000"/>
          <w:kern w:val="0"/>
          <w14:ligatures w14:val="none"/>
        </w:rPr>
        <w:t>1.</w:t>
      </w:r>
      <w:r>
        <w:rPr>
          <w:rFonts w:ascii="Times New Roman" w:eastAsia="Times New Roman" w:hAnsi="Times New Roman" w:cs="Times New Roman"/>
          <w:b/>
          <w:bCs/>
          <w:color w:val="000000"/>
          <w:kern w:val="0"/>
          <w14:ligatures w14:val="none"/>
        </w:rPr>
        <w:t xml:space="preserve"> </w:t>
      </w:r>
      <w:r>
        <w:rPr>
          <w:rFonts w:ascii="Times New Roman" w:eastAsia="Times New Roman" w:hAnsi="Times New Roman" w:cs="Times New Roman"/>
          <w:b/>
          <w:bCs/>
          <w:color w:val="000000"/>
          <w:kern w:val="0"/>
          <w14:ligatures w14:val="none"/>
        </w:rPr>
        <w:tab/>
      </w:r>
      <w:r w:rsidR="002D377B" w:rsidRPr="00DE595C">
        <w:rPr>
          <w:rFonts w:ascii="Times New Roman" w:eastAsia="Times New Roman" w:hAnsi="Times New Roman" w:cs="Times New Roman"/>
          <w:b/>
          <w:bCs/>
          <w:color w:val="000000"/>
          <w:kern w:val="0"/>
          <w14:ligatures w14:val="none"/>
        </w:rPr>
        <w:t>Call to Order.</w:t>
      </w:r>
    </w:p>
    <w:p w14:paraId="4BEBF694" w14:textId="01FCEC82" w:rsidR="00DE595C" w:rsidRDefault="00DE595C" w:rsidP="00DE595C">
      <w:pPr>
        <w:spacing w:after="0"/>
        <w:rPr>
          <w:rFonts w:ascii="Times New Roman" w:eastAsia="Times New Roman" w:hAnsi="Times New Roman" w:cs="Times New Roman"/>
          <w:b/>
          <w:bCs/>
          <w:color w:val="000000"/>
          <w:kern w:val="0"/>
          <w14:ligatures w14:val="none"/>
        </w:rPr>
      </w:pPr>
      <w:r>
        <w:tab/>
      </w: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Bill Creed called the Public Hearing into Session</w:t>
      </w:r>
      <w:r w:rsidR="00500E25">
        <w:rPr>
          <w:rFonts w:ascii="Times New Roman" w:eastAsia="Times New Roman" w:hAnsi="Times New Roman" w:cs="Times New Roman"/>
          <w:b/>
          <w:bCs/>
          <w:color w:val="000000"/>
          <w:kern w:val="0"/>
          <w14:ligatures w14:val="none"/>
        </w:rPr>
        <w:t xml:space="preserve"> at 6:03 p.m.</w:t>
      </w:r>
    </w:p>
    <w:p w14:paraId="0997988E" w14:textId="0AF912F6" w:rsidR="00DE595C" w:rsidRDefault="00DE595C" w:rsidP="00DE595C">
      <w:pPr>
        <w:spacing w:after="0"/>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2.</w:t>
      </w:r>
      <w:r>
        <w:rPr>
          <w:rFonts w:ascii="Times New Roman" w:eastAsia="Times New Roman" w:hAnsi="Times New Roman" w:cs="Times New Roman"/>
          <w:b/>
          <w:bCs/>
          <w:color w:val="000000"/>
          <w:kern w:val="0"/>
          <w14:ligatures w14:val="none"/>
        </w:rPr>
        <w:tab/>
        <w:t>Attendance</w:t>
      </w:r>
    </w:p>
    <w:p w14:paraId="53595BF6" w14:textId="5BA859B7" w:rsidR="00DE595C" w:rsidRDefault="00DE595C" w:rsidP="00DE595C">
      <w:pPr>
        <w:spacing w:after="0"/>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w:t>
      </w:r>
      <w:r>
        <w:rPr>
          <w:rFonts w:ascii="Times New Roman" w:eastAsia="Times New Roman" w:hAnsi="Times New Roman" w:cs="Times New Roman"/>
          <w:b/>
          <w:bCs/>
          <w:color w:val="000000"/>
          <w:kern w:val="0"/>
          <w14:ligatures w14:val="none"/>
        </w:rPr>
        <w:tab/>
        <w:t>Chris Bonewitz</w:t>
      </w:r>
    </w:p>
    <w:p w14:paraId="39A56217" w14:textId="1A76AC2A" w:rsidR="00DE595C" w:rsidRDefault="00DE595C" w:rsidP="00DE595C">
      <w:pPr>
        <w:spacing w:after="0"/>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w:t>
      </w:r>
      <w:r>
        <w:rPr>
          <w:rFonts w:ascii="Times New Roman" w:eastAsia="Times New Roman" w:hAnsi="Times New Roman" w:cs="Times New Roman"/>
          <w:b/>
          <w:bCs/>
          <w:color w:val="000000"/>
          <w:kern w:val="0"/>
          <w14:ligatures w14:val="none"/>
        </w:rPr>
        <w:tab/>
        <w:t>Bill Creed</w:t>
      </w:r>
    </w:p>
    <w:p w14:paraId="7ECEE338" w14:textId="4CDDC05B" w:rsidR="00DE595C" w:rsidRDefault="00DE595C" w:rsidP="00DE595C">
      <w:pPr>
        <w:spacing w:after="0"/>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w:t>
      </w:r>
      <w:r>
        <w:rPr>
          <w:rFonts w:ascii="Times New Roman" w:eastAsia="Times New Roman" w:hAnsi="Times New Roman" w:cs="Times New Roman"/>
          <w:b/>
          <w:bCs/>
          <w:color w:val="000000"/>
          <w:kern w:val="0"/>
          <w14:ligatures w14:val="none"/>
        </w:rPr>
        <w:tab/>
        <w:t xml:space="preserve">James </w:t>
      </w:r>
      <w:proofErr w:type="spellStart"/>
      <w:r>
        <w:rPr>
          <w:rFonts w:ascii="Times New Roman" w:eastAsia="Times New Roman" w:hAnsi="Times New Roman" w:cs="Times New Roman"/>
          <w:b/>
          <w:bCs/>
          <w:color w:val="000000"/>
          <w:kern w:val="0"/>
          <w14:ligatures w14:val="none"/>
        </w:rPr>
        <w:t>Chemp</w:t>
      </w:r>
      <w:proofErr w:type="spellEnd"/>
    </w:p>
    <w:p w14:paraId="349343E6" w14:textId="360FD7BB" w:rsidR="00DE595C" w:rsidRDefault="00DE595C" w:rsidP="00DE595C">
      <w:pPr>
        <w:spacing w:after="0"/>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w:t>
      </w:r>
      <w:r>
        <w:rPr>
          <w:rFonts w:ascii="Times New Roman" w:eastAsia="Times New Roman" w:hAnsi="Times New Roman" w:cs="Times New Roman"/>
          <w:b/>
          <w:bCs/>
          <w:color w:val="000000"/>
          <w:kern w:val="0"/>
          <w14:ligatures w14:val="none"/>
        </w:rPr>
        <w:tab/>
        <w:t>Sharon Cunningham</w:t>
      </w:r>
    </w:p>
    <w:p w14:paraId="0DE94A35" w14:textId="6CC77C02" w:rsidR="00500E25" w:rsidRDefault="00500E25" w:rsidP="00DE595C">
      <w:pPr>
        <w:spacing w:after="0"/>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w:t>
      </w:r>
      <w:r>
        <w:rPr>
          <w:rFonts w:ascii="Times New Roman" w:eastAsia="Times New Roman" w:hAnsi="Times New Roman" w:cs="Times New Roman"/>
          <w:b/>
          <w:bCs/>
          <w:color w:val="000000"/>
          <w:kern w:val="0"/>
          <w14:ligatures w14:val="none"/>
        </w:rPr>
        <w:tab/>
        <w:t>Rhett Byers</w:t>
      </w:r>
    </w:p>
    <w:p w14:paraId="16C9D54B" w14:textId="1DAF6A4B" w:rsidR="00DE595C" w:rsidRDefault="00DE595C" w:rsidP="00DE595C">
      <w:pPr>
        <w:spacing w:after="0"/>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w:t>
      </w:r>
      <w:r>
        <w:rPr>
          <w:rFonts w:ascii="Times New Roman" w:eastAsia="Times New Roman" w:hAnsi="Times New Roman" w:cs="Times New Roman"/>
          <w:b/>
          <w:bCs/>
          <w:color w:val="000000"/>
          <w:kern w:val="0"/>
          <w14:ligatures w14:val="none"/>
        </w:rPr>
        <w:tab/>
        <w:t>Gregg Springle</w:t>
      </w:r>
    </w:p>
    <w:p w14:paraId="6A598821" w14:textId="0CD32CC5" w:rsidR="00DE595C" w:rsidRDefault="00DE595C" w:rsidP="00DE595C">
      <w:pPr>
        <w:spacing w:after="0"/>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 xml:space="preserve">- </w:t>
      </w:r>
      <w:r>
        <w:rPr>
          <w:rFonts w:ascii="Times New Roman" w:eastAsia="Times New Roman" w:hAnsi="Times New Roman" w:cs="Times New Roman"/>
          <w:b/>
          <w:bCs/>
          <w:color w:val="000000"/>
          <w:kern w:val="0"/>
          <w14:ligatures w14:val="none"/>
        </w:rPr>
        <w:tab/>
        <w:t>Shannon Ferguson</w:t>
      </w:r>
    </w:p>
    <w:p w14:paraId="0E01B7B1" w14:textId="065E1F43" w:rsidR="00DE595C" w:rsidRDefault="00DE595C" w:rsidP="00DE595C">
      <w:pPr>
        <w:spacing w:after="0"/>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w:t>
      </w:r>
      <w:r>
        <w:rPr>
          <w:rFonts w:ascii="Times New Roman" w:eastAsia="Times New Roman" w:hAnsi="Times New Roman" w:cs="Times New Roman"/>
          <w:b/>
          <w:bCs/>
          <w:color w:val="000000"/>
          <w:kern w:val="0"/>
          <w14:ligatures w14:val="none"/>
        </w:rPr>
        <w:tab/>
        <w:t>Absent – Sheila Purvis</w:t>
      </w:r>
    </w:p>
    <w:p w14:paraId="43A5AACC" w14:textId="2448655E" w:rsidR="00E96398" w:rsidRPr="00F87CC1" w:rsidRDefault="00D43D10" w:rsidP="00DE595C">
      <w:pPr>
        <w:spacing w:after="0"/>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3</w:t>
      </w:r>
      <w:r w:rsidR="002D377B" w:rsidRPr="00F87CC1">
        <w:rPr>
          <w:rFonts w:ascii="Times New Roman" w:eastAsia="Times New Roman" w:hAnsi="Times New Roman" w:cs="Times New Roman"/>
          <w:b/>
          <w:bCs/>
          <w:color w:val="000000"/>
          <w:kern w:val="0"/>
          <w14:ligatures w14:val="none"/>
        </w:rPr>
        <w:t xml:space="preserve">. </w:t>
      </w:r>
      <w:r w:rsidR="000177A4">
        <w:rPr>
          <w:rFonts w:ascii="Times New Roman" w:eastAsia="Times New Roman" w:hAnsi="Times New Roman" w:cs="Times New Roman"/>
          <w:b/>
          <w:bCs/>
          <w:color w:val="000000"/>
          <w:kern w:val="0"/>
          <w14:ligatures w14:val="none"/>
        </w:rPr>
        <w:tab/>
      </w:r>
      <w:r w:rsidR="002D377B" w:rsidRPr="00F87CC1">
        <w:rPr>
          <w:rFonts w:ascii="Times New Roman" w:eastAsia="Times New Roman" w:hAnsi="Times New Roman" w:cs="Times New Roman"/>
          <w:b/>
          <w:bCs/>
          <w:color w:val="000000"/>
          <w:kern w:val="0"/>
          <w14:ligatures w14:val="none"/>
        </w:rPr>
        <w:t>Public Hearing.</w:t>
      </w:r>
    </w:p>
    <w:p w14:paraId="4F4E9B84" w14:textId="3CABBAF1" w:rsidR="002D377B" w:rsidRDefault="002D377B" w:rsidP="002D377B">
      <w:pPr>
        <w:spacing w:after="0"/>
        <w:ind w:left="1440" w:hanging="720"/>
        <w:jc w:val="both"/>
        <w:rPr>
          <w:rFonts w:ascii="Times New Roman" w:hAnsi="Times New Roman" w:cs="Times New Roman"/>
          <w:b/>
          <w:bCs/>
        </w:rPr>
      </w:pPr>
      <w:r w:rsidRPr="00F87CC1">
        <w:rPr>
          <w:rFonts w:ascii="Times New Roman" w:eastAsia="Times New Roman" w:hAnsi="Times New Roman" w:cs="Times New Roman"/>
          <w:b/>
          <w:bCs/>
          <w:color w:val="000000"/>
          <w:kern w:val="0"/>
          <w14:ligatures w14:val="none"/>
        </w:rPr>
        <w:t xml:space="preserve">a) </w:t>
      </w:r>
      <w:r w:rsidRPr="00F87CC1">
        <w:rPr>
          <w:rFonts w:ascii="Times New Roman" w:eastAsia="Times New Roman" w:hAnsi="Times New Roman" w:cs="Times New Roman"/>
          <w:b/>
          <w:bCs/>
          <w:color w:val="000000"/>
          <w:kern w:val="0"/>
          <w14:ligatures w14:val="none"/>
        </w:rPr>
        <w:tab/>
      </w:r>
      <w:bookmarkStart w:id="0" w:name="_Hlk148905129"/>
      <w:r w:rsidR="00C708C6">
        <w:rPr>
          <w:rFonts w:ascii="Times New Roman" w:hAnsi="Times New Roman" w:cs="Times New Roman"/>
          <w:b/>
          <w:bCs/>
        </w:rPr>
        <w:t xml:space="preserve">Consider </w:t>
      </w:r>
      <w:bookmarkStart w:id="1" w:name="_Hlk148906551"/>
      <w:r w:rsidR="00C708C6">
        <w:rPr>
          <w:rFonts w:ascii="Times New Roman" w:hAnsi="Times New Roman" w:cs="Times New Roman"/>
          <w:b/>
          <w:bCs/>
        </w:rPr>
        <w:t xml:space="preserve">Amending the Planning and Zoning Ordinance Chapter 12 Article 3 – referring to the Zoning Districts established relating to the use and development of Tiny House parks in Planned Development District and amending Single Family 4 (SF-4) to allow a Manufactured Housing (HUD CODE) Park District (MH) to allow a Single-Family Dwelling District for Miniature Housing (tiny House), and Amend the definition of Tiny House in Chapter 12 Article 12 – Definitions; Adopting Development Regulations; Providing for a Clause; Providing a Penalty of Fine not to exceed Two Thousand Dollars ($2000) for each offense; and Providing an effective date. </w:t>
      </w:r>
    </w:p>
    <w:bookmarkEnd w:id="0"/>
    <w:bookmarkEnd w:id="1"/>
    <w:p w14:paraId="48AF9403" w14:textId="020ADB2F" w:rsidR="004B23F9" w:rsidRPr="00F87CC1" w:rsidRDefault="004B23F9" w:rsidP="004B23F9">
      <w:pPr>
        <w:spacing w:after="0"/>
        <w:ind w:left="2160" w:hanging="720"/>
        <w:jc w:val="both"/>
        <w:rPr>
          <w:rFonts w:ascii="Times New Roman" w:hAnsi="Times New Roman" w:cs="Times New Roman"/>
          <w:b/>
          <w:bCs/>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r>
      <w:r w:rsidR="00C708C6">
        <w:rPr>
          <w:rFonts w:ascii="Times New Roman" w:eastAsia="Times New Roman" w:hAnsi="Times New Roman" w:cs="Times New Roman"/>
          <w:b/>
          <w:bCs/>
          <w:color w:val="000000"/>
          <w:kern w:val="0"/>
          <w14:ligatures w14:val="none"/>
        </w:rPr>
        <w:t xml:space="preserve">Shannon explained the square footage requirements, building requirements and zoning areas these homes would be allowed in.  </w:t>
      </w:r>
      <w:r w:rsidR="00DE595C">
        <w:rPr>
          <w:rFonts w:ascii="Times New Roman" w:eastAsia="Times New Roman" w:hAnsi="Times New Roman" w:cs="Times New Roman"/>
          <w:b/>
          <w:bCs/>
          <w:color w:val="000000"/>
          <w:kern w:val="0"/>
          <w14:ligatures w14:val="none"/>
        </w:rPr>
        <w:t xml:space="preserve">She also explained that there was already a definition for Tiny Homes which placed it in RV.  We need </w:t>
      </w:r>
    </w:p>
    <w:p w14:paraId="1B213401" w14:textId="52743411" w:rsidR="002D377B" w:rsidRDefault="002D377B" w:rsidP="002D377B">
      <w:pPr>
        <w:spacing w:after="0"/>
        <w:ind w:left="1440" w:hanging="720"/>
        <w:jc w:val="both"/>
        <w:rPr>
          <w:rFonts w:ascii="Times New Roman" w:hAnsi="Times New Roman" w:cs="Times New Roman"/>
          <w:b/>
          <w:bCs/>
        </w:rPr>
      </w:pPr>
      <w:r w:rsidRPr="00F87CC1">
        <w:rPr>
          <w:rFonts w:ascii="Times New Roman" w:eastAsia="Times New Roman" w:hAnsi="Times New Roman" w:cs="Times New Roman"/>
          <w:b/>
          <w:bCs/>
          <w:color w:val="000000"/>
          <w:kern w:val="0"/>
          <w14:ligatures w14:val="none"/>
        </w:rPr>
        <w:t xml:space="preserve">b) </w:t>
      </w:r>
      <w:r w:rsidRPr="00F87CC1">
        <w:rPr>
          <w:rFonts w:ascii="Times New Roman" w:eastAsia="Times New Roman" w:hAnsi="Times New Roman" w:cs="Times New Roman"/>
          <w:b/>
          <w:bCs/>
          <w:color w:val="000000"/>
          <w:kern w:val="0"/>
          <w14:ligatures w14:val="none"/>
        </w:rPr>
        <w:tab/>
      </w:r>
      <w:bookmarkStart w:id="2" w:name="_Hlk148905230"/>
      <w:r w:rsidR="00C708C6">
        <w:rPr>
          <w:rFonts w:ascii="Times New Roman" w:hAnsi="Times New Roman" w:cs="Times New Roman"/>
          <w:b/>
          <w:bCs/>
        </w:rPr>
        <w:t xml:space="preserve">Consider a Re-Zone for property owned by Gregg Sprinkel, located at 1052 E. HWY 276, in the City of West Tawakoni, Texas, (Legal Description:  A0418 Hassell Zachariah, Tract 3, Acres 2.0), zoned SF-2 and the request is to rezone </w:t>
      </w:r>
      <w:proofErr w:type="gramStart"/>
      <w:r w:rsidR="00C708C6">
        <w:rPr>
          <w:rFonts w:ascii="Times New Roman" w:hAnsi="Times New Roman" w:cs="Times New Roman"/>
          <w:b/>
          <w:bCs/>
        </w:rPr>
        <w:t>to</w:t>
      </w:r>
      <w:proofErr w:type="gramEnd"/>
      <w:r w:rsidR="00C708C6">
        <w:rPr>
          <w:rFonts w:ascii="Times New Roman" w:hAnsi="Times New Roman" w:cs="Times New Roman"/>
          <w:b/>
          <w:bCs/>
        </w:rPr>
        <w:t xml:space="preserve"> Commercial.</w:t>
      </w:r>
    </w:p>
    <w:bookmarkEnd w:id="2"/>
    <w:p w14:paraId="19E0B8C4" w14:textId="29666E42" w:rsidR="004B23F9" w:rsidRDefault="004B23F9" w:rsidP="004B23F9">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 xml:space="preserve">- </w:t>
      </w:r>
      <w:r>
        <w:rPr>
          <w:rFonts w:ascii="Times New Roman" w:eastAsia="Times New Roman" w:hAnsi="Times New Roman" w:cs="Times New Roman"/>
          <w:b/>
          <w:bCs/>
          <w:color w:val="000000"/>
          <w:kern w:val="0"/>
          <w14:ligatures w14:val="none"/>
        </w:rPr>
        <w:tab/>
      </w:r>
      <w:r w:rsidR="00C708C6">
        <w:rPr>
          <w:rFonts w:ascii="Times New Roman" w:eastAsia="Times New Roman" w:hAnsi="Times New Roman" w:cs="Times New Roman"/>
          <w:b/>
          <w:bCs/>
          <w:color w:val="000000"/>
          <w:kern w:val="0"/>
          <w14:ligatures w14:val="none"/>
        </w:rPr>
        <w:t>Gregg Sprinkel explained he planned to rent part of the property and build a shop/house and a second shop that could be lived in and/used as a business in the future should he choose to sell the property.</w:t>
      </w:r>
      <w:r w:rsidR="00E96398">
        <w:rPr>
          <w:rFonts w:ascii="Times New Roman" w:eastAsia="Times New Roman" w:hAnsi="Times New Roman" w:cs="Times New Roman"/>
          <w:b/>
          <w:bCs/>
          <w:color w:val="000000"/>
          <w:kern w:val="0"/>
          <w14:ligatures w14:val="none"/>
        </w:rPr>
        <w:t xml:space="preserve">  </w:t>
      </w:r>
    </w:p>
    <w:p w14:paraId="78408947" w14:textId="3ADB7E3E" w:rsidR="002D377B" w:rsidRDefault="00D43D10"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4</w:t>
      </w:r>
      <w:r w:rsidR="002D377B" w:rsidRPr="00F87CC1">
        <w:rPr>
          <w:rFonts w:ascii="Times New Roman" w:eastAsia="Times New Roman" w:hAnsi="Times New Roman" w:cs="Times New Roman"/>
          <w:b/>
          <w:bCs/>
          <w:color w:val="000000"/>
          <w:kern w:val="0"/>
          <w14:ligatures w14:val="none"/>
        </w:rPr>
        <w:t>.</w:t>
      </w:r>
      <w:r w:rsidR="002D377B" w:rsidRPr="00F87CC1">
        <w:rPr>
          <w:rFonts w:ascii="Times New Roman" w:eastAsia="Times New Roman" w:hAnsi="Times New Roman" w:cs="Times New Roman"/>
          <w:b/>
          <w:bCs/>
          <w:color w:val="000000"/>
          <w:kern w:val="0"/>
          <w14:ligatures w14:val="none"/>
        </w:rPr>
        <w:tab/>
        <w:t>Discussion and/or Action to Close Public Hearing.</w:t>
      </w:r>
    </w:p>
    <w:p w14:paraId="02CF4DB7" w14:textId="073CD376" w:rsidR="00E96398" w:rsidRPr="00F87CC1" w:rsidRDefault="00E96398"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r>
      <w:r>
        <w:rPr>
          <w:rFonts w:ascii="Times New Roman" w:eastAsia="Times New Roman" w:hAnsi="Times New Roman" w:cs="Times New Roman"/>
          <w:b/>
          <w:bCs/>
          <w:color w:val="000000"/>
          <w:kern w:val="0"/>
          <w14:ligatures w14:val="none"/>
        </w:rPr>
        <w:tab/>
        <w:t xml:space="preserve">- </w:t>
      </w:r>
      <w:r>
        <w:rPr>
          <w:rFonts w:ascii="Times New Roman" w:eastAsia="Times New Roman" w:hAnsi="Times New Roman" w:cs="Times New Roman"/>
          <w:b/>
          <w:bCs/>
          <w:color w:val="000000"/>
          <w:kern w:val="0"/>
          <w14:ligatures w14:val="none"/>
        </w:rPr>
        <w:tab/>
        <w:t>Bill Creed closed Public Hearing</w:t>
      </w:r>
    </w:p>
    <w:p w14:paraId="27302B12" w14:textId="7E921232" w:rsidR="002D377B" w:rsidRDefault="00D43D10"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5</w:t>
      </w:r>
      <w:r w:rsidR="002D377B" w:rsidRPr="00F87CC1">
        <w:rPr>
          <w:rFonts w:ascii="Times New Roman" w:eastAsia="Times New Roman" w:hAnsi="Times New Roman" w:cs="Times New Roman"/>
          <w:b/>
          <w:bCs/>
          <w:color w:val="000000"/>
          <w:kern w:val="0"/>
          <w14:ligatures w14:val="none"/>
        </w:rPr>
        <w:t>.</w:t>
      </w:r>
      <w:r w:rsidR="002D377B" w:rsidRPr="00F87CC1">
        <w:rPr>
          <w:rFonts w:ascii="Times New Roman" w:eastAsia="Times New Roman" w:hAnsi="Times New Roman" w:cs="Times New Roman"/>
          <w:b/>
          <w:bCs/>
          <w:color w:val="000000"/>
          <w:kern w:val="0"/>
          <w14:ligatures w14:val="none"/>
        </w:rPr>
        <w:tab/>
        <w:t>Discussion and/or Action Call to order Regular Session Agenda.</w:t>
      </w:r>
    </w:p>
    <w:p w14:paraId="7C2C9BA5" w14:textId="234CCA3E" w:rsidR="00E96398" w:rsidRDefault="00E96398"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r>
      <w:r>
        <w:rPr>
          <w:rFonts w:ascii="Times New Roman" w:eastAsia="Times New Roman" w:hAnsi="Times New Roman" w:cs="Times New Roman"/>
          <w:b/>
          <w:bCs/>
          <w:color w:val="000000"/>
          <w:kern w:val="0"/>
          <w14:ligatures w14:val="none"/>
        </w:rPr>
        <w:tab/>
        <w:t>-</w:t>
      </w:r>
      <w:r>
        <w:rPr>
          <w:rFonts w:ascii="Times New Roman" w:eastAsia="Times New Roman" w:hAnsi="Times New Roman" w:cs="Times New Roman"/>
          <w:b/>
          <w:bCs/>
          <w:color w:val="000000"/>
          <w:kern w:val="0"/>
          <w14:ligatures w14:val="none"/>
        </w:rPr>
        <w:tab/>
        <w:t>Bill Creed called meeting into Regular Session</w:t>
      </w:r>
    </w:p>
    <w:p w14:paraId="082F998A" w14:textId="2393C061" w:rsidR="00C708C6" w:rsidRDefault="00D43D10"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6</w:t>
      </w:r>
      <w:r w:rsidR="00C708C6">
        <w:rPr>
          <w:rFonts w:ascii="Times New Roman" w:eastAsia="Times New Roman" w:hAnsi="Times New Roman" w:cs="Times New Roman"/>
          <w:b/>
          <w:bCs/>
          <w:color w:val="000000"/>
          <w:kern w:val="0"/>
          <w14:ligatures w14:val="none"/>
        </w:rPr>
        <w:t>.</w:t>
      </w:r>
      <w:r w:rsidR="00C708C6">
        <w:rPr>
          <w:rFonts w:ascii="Times New Roman" w:eastAsia="Times New Roman" w:hAnsi="Times New Roman" w:cs="Times New Roman"/>
          <w:b/>
          <w:bCs/>
          <w:color w:val="000000"/>
          <w:kern w:val="0"/>
          <w14:ligatures w14:val="none"/>
        </w:rPr>
        <w:tab/>
        <w:t>Discuss and/or approve P&amp;Z Minutes</w:t>
      </w:r>
    </w:p>
    <w:p w14:paraId="12484AF1" w14:textId="10E2B9FE" w:rsidR="00C708C6" w:rsidRPr="00F87CC1" w:rsidRDefault="00C708C6"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r>
      <w:r>
        <w:rPr>
          <w:rFonts w:ascii="Times New Roman" w:eastAsia="Times New Roman" w:hAnsi="Times New Roman" w:cs="Times New Roman"/>
          <w:b/>
          <w:bCs/>
          <w:color w:val="000000"/>
          <w:kern w:val="0"/>
          <w14:ligatures w14:val="none"/>
        </w:rPr>
        <w:tab/>
        <w:t>-</w:t>
      </w:r>
      <w:r>
        <w:rPr>
          <w:rFonts w:ascii="Times New Roman" w:eastAsia="Times New Roman" w:hAnsi="Times New Roman" w:cs="Times New Roman"/>
          <w:b/>
          <w:bCs/>
          <w:color w:val="000000"/>
          <w:kern w:val="0"/>
          <w14:ligatures w14:val="none"/>
        </w:rPr>
        <w:tab/>
        <w:t>No minutes</w:t>
      </w:r>
    </w:p>
    <w:p w14:paraId="2834621D" w14:textId="4451D7A9" w:rsidR="004B23F9" w:rsidRDefault="00D43D10"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lastRenderedPageBreak/>
        <w:t>7</w:t>
      </w:r>
      <w:r w:rsidR="002D377B" w:rsidRPr="00F87CC1">
        <w:rPr>
          <w:rFonts w:ascii="Times New Roman" w:eastAsia="Times New Roman" w:hAnsi="Times New Roman" w:cs="Times New Roman"/>
          <w:b/>
          <w:bCs/>
          <w:color w:val="000000"/>
          <w:kern w:val="0"/>
          <w14:ligatures w14:val="none"/>
        </w:rPr>
        <w:t>.</w:t>
      </w:r>
      <w:r w:rsidR="002D377B" w:rsidRPr="00F87CC1">
        <w:rPr>
          <w:rFonts w:ascii="Times New Roman" w:eastAsia="Times New Roman" w:hAnsi="Times New Roman" w:cs="Times New Roman"/>
          <w:b/>
          <w:bCs/>
          <w:color w:val="000000"/>
          <w:kern w:val="0"/>
          <w14:ligatures w14:val="none"/>
        </w:rPr>
        <w:tab/>
        <w:t xml:space="preserve">Citizen Input – related to Agenda Items – </w:t>
      </w:r>
      <w:r w:rsidR="00F87CC1" w:rsidRPr="00F87CC1">
        <w:rPr>
          <w:rFonts w:ascii="Times New Roman" w:eastAsia="Times New Roman" w:hAnsi="Times New Roman" w:cs="Times New Roman"/>
          <w:b/>
          <w:bCs/>
          <w:color w:val="000000"/>
          <w:kern w:val="0"/>
          <w14:ligatures w14:val="none"/>
        </w:rPr>
        <w:t>3-minute</w:t>
      </w:r>
      <w:r w:rsidR="002D377B" w:rsidRPr="00F87CC1">
        <w:rPr>
          <w:rFonts w:ascii="Times New Roman" w:eastAsia="Times New Roman" w:hAnsi="Times New Roman" w:cs="Times New Roman"/>
          <w:b/>
          <w:bCs/>
          <w:color w:val="000000"/>
          <w:kern w:val="0"/>
          <w14:ligatures w14:val="none"/>
        </w:rPr>
        <w:t xml:space="preserve"> time limit</w:t>
      </w:r>
    </w:p>
    <w:p w14:paraId="574CC86F" w14:textId="3A6A3F8C" w:rsidR="003F532A" w:rsidRDefault="003F532A"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r>
      <w:r>
        <w:rPr>
          <w:rFonts w:ascii="Times New Roman" w:eastAsia="Times New Roman" w:hAnsi="Times New Roman" w:cs="Times New Roman"/>
          <w:b/>
          <w:bCs/>
          <w:color w:val="000000"/>
          <w:kern w:val="0"/>
          <w14:ligatures w14:val="none"/>
        </w:rPr>
        <w:tab/>
        <w:t xml:space="preserve">- </w:t>
      </w:r>
      <w:r>
        <w:rPr>
          <w:rFonts w:ascii="Times New Roman" w:eastAsia="Times New Roman" w:hAnsi="Times New Roman" w:cs="Times New Roman"/>
          <w:b/>
          <w:bCs/>
          <w:color w:val="000000"/>
          <w:kern w:val="0"/>
          <w14:ligatures w14:val="none"/>
        </w:rPr>
        <w:tab/>
        <w:t>No citizen input</w:t>
      </w:r>
    </w:p>
    <w:p w14:paraId="756DCA46" w14:textId="197CD00B" w:rsidR="00A44277" w:rsidRDefault="00D43D10"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8</w:t>
      </w:r>
      <w:r w:rsidR="00A44277">
        <w:rPr>
          <w:rFonts w:ascii="Times New Roman" w:eastAsia="Times New Roman" w:hAnsi="Times New Roman" w:cs="Times New Roman"/>
          <w:b/>
          <w:bCs/>
          <w:color w:val="000000"/>
          <w:kern w:val="0"/>
          <w14:ligatures w14:val="none"/>
        </w:rPr>
        <w:t>.</w:t>
      </w:r>
      <w:r w:rsidR="00A44277">
        <w:rPr>
          <w:rFonts w:ascii="Times New Roman" w:eastAsia="Times New Roman" w:hAnsi="Times New Roman" w:cs="Times New Roman"/>
          <w:b/>
          <w:bCs/>
          <w:color w:val="000000"/>
          <w:kern w:val="0"/>
          <w14:ligatures w14:val="none"/>
        </w:rPr>
        <w:tab/>
        <w:t>Old Business</w:t>
      </w:r>
    </w:p>
    <w:p w14:paraId="36CDD99A" w14:textId="43714A71" w:rsidR="003F532A" w:rsidRPr="00F87CC1" w:rsidRDefault="00A44277" w:rsidP="00A44277">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r>
      <w:r>
        <w:rPr>
          <w:rFonts w:ascii="Times New Roman" w:eastAsia="Times New Roman" w:hAnsi="Times New Roman" w:cs="Times New Roman"/>
          <w:b/>
          <w:bCs/>
          <w:color w:val="000000"/>
          <w:kern w:val="0"/>
          <w14:ligatures w14:val="none"/>
        </w:rPr>
        <w:tab/>
        <w:t>-</w:t>
      </w:r>
      <w:r>
        <w:rPr>
          <w:rFonts w:ascii="Times New Roman" w:eastAsia="Times New Roman" w:hAnsi="Times New Roman" w:cs="Times New Roman"/>
          <w:b/>
          <w:bCs/>
          <w:color w:val="000000"/>
          <w:kern w:val="0"/>
          <w14:ligatures w14:val="none"/>
        </w:rPr>
        <w:tab/>
        <w:t>None</w:t>
      </w:r>
    </w:p>
    <w:p w14:paraId="499C3E5D" w14:textId="6B64FE3E" w:rsidR="00A44277" w:rsidRDefault="00D43D10" w:rsidP="00A44277">
      <w:pPr>
        <w:spacing w:after="0"/>
        <w:ind w:left="72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9</w:t>
      </w:r>
      <w:r w:rsidR="002D377B" w:rsidRPr="00F87CC1">
        <w:rPr>
          <w:rFonts w:ascii="Times New Roman" w:eastAsia="Times New Roman" w:hAnsi="Times New Roman" w:cs="Times New Roman"/>
          <w:b/>
          <w:bCs/>
          <w:color w:val="000000"/>
          <w:kern w:val="0"/>
          <w14:ligatures w14:val="none"/>
        </w:rPr>
        <w:t xml:space="preserve">. </w:t>
      </w:r>
      <w:r w:rsidR="002D377B" w:rsidRPr="00F87CC1">
        <w:rPr>
          <w:rFonts w:ascii="Times New Roman" w:eastAsia="Times New Roman" w:hAnsi="Times New Roman" w:cs="Times New Roman"/>
          <w:b/>
          <w:bCs/>
          <w:color w:val="000000"/>
          <w:kern w:val="0"/>
          <w14:ligatures w14:val="none"/>
        </w:rPr>
        <w:tab/>
      </w:r>
      <w:r w:rsidR="00A44277">
        <w:rPr>
          <w:rFonts w:ascii="Times New Roman" w:eastAsia="Times New Roman" w:hAnsi="Times New Roman" w:cs="Times New Roman"/>
          <w:b/>
          <w:bCs/>
          <w:color w:val="000000"/>
          <w:kern w:val="0"/>
          <w14:ligatures w14:val="none"/>
        </w:rPr>
        <w:t>New Business</w:t>
      </w:r>
    </w:p>
    <w:p w14:paraId="71D7FA4E" w14:textId="735EDEBB" w:rsidR="00A44277" w:rsidRDefault="00A44277" w:rsidP="00A44277">
      <w:pPr>
        <w:spacing w:after="0"/>
        <w:ind w:left="72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A.)</w:t>
      </w:r>
      <w:r>
        <w:rPr>
          <w:rFonts w:ascii="Times New Roman" w:eastAsia="Times New Roman" w:hAnsi="Times New Roman" w:cs="Times New Roman"/>
          <w:b/>
          <w:bCs/>
          <w:color w:val="000000"/>
          <w:kern w:val="0"/>
          <w14:ligatures w14:val="none"/>
        </w:rPr>
        <w:tab/>
        <w:t>Discuss Proposed Modification of Set Backs on Mays Lane (Mayor Jim Turnipseed)</w:t>
      </w:r>
    </w:p>
    <w:p w14:paraId="4F7C40D7" w14:textId="17433E1F" w:rsidR="00A44277" w:rsidRDefault="00A44277" w:rsidP="00A44277">
      <w:pPr>
        <w:spacing w:after="0"/>
        <w:ind w:left="72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r>
      <w:r>
        <w:rPr>
          <w:rFonts w:ascii="Times New Roman" w:eastAsia="Times New Roman" w:hAnsi="Times New Roman" w:cs="Times New Roman"/>
          <w:b/>
          <w:bCs/>
          <w:color w:val="000000"/>
          <w:kern w:val="0"/>
          <w14:ligatures w14:val="none"/>
        </w:rPr>
        <w:tab/>
        <w:t>-</w:t>
      </w:r>
      <w:r>
        <w:rPr>
          <w:rFonts w:ascii="Times New Roman" w:eastAsia="Times New Roman" w:hAnsi="Times New Roman" w:cs="Times New Roman"/>
          <w:b/>
          <w:bCs/>
          <w:color w:val="000000"/>
          <w:kern w:val="0"/>
          <w14:ligatures w14:val="none"/>
        </w:rPr>
        <w:tab/>
        <w:t>Jim Turnipseed was not present at meeting so there was no discussion or action.</w:t>
      </w:r>
    </w:p>
    <w:p w14:paraId="07D08310" w14:textId="0B7F4776" w:rsidR="00A44277" w:rsidRDefault="00A44277" w:rsidP="00A44277">
      <w:pPr>
        <w:spacing w:after="0"/>
        <w:ind w:left="1440" w:hanging="720"/>
        <w:jc w:val="both"/>
        <w:rPr>
          <w:rFonts w:ascii="Times New Roman" w:hAnsi="Times New Roman" w:cs="Times New Roman"/>
          <w:b/>
          <w:bCs/>
        </w:rPr>
      </w:pPr>
      <w:r>
        <w:rPr>
          <w:rFonts w:ascii="Times New Roman" w:eastAsia="Times New Roman" w:hAnsi="Times New Roman" w:cs="Times New Roman"/>
          <w:b/>
          <w:bCs/>
          <w:color w:val="000000"/>
          <w:kern w:val="0"/>
          <w14:ligatures w14:val="none"/>
        </w:rPr>
        <w:t>B.)</w:t>
      </w:r>
      <w:r>
        <w:rPr>
          <w:rFonts w:ascii="Times New Roman" w:eastAsia="Times New Roman" w:hAnsi="Times New Roman" w:cs="Times New Roman"/>
          <w:b/>
          <w:bCs/>
          <w:color w:val="000000"/>
          <w:kern w:val="0"/>
          <w14:ligatures w14:val="none"/>
        </w:rPr>
        <w:tab/>
      </w:r>
      <w:r w:rsidR="002D377B" w:rsidRPr="00F87CC1">
        <w:rPr>
          <w:rFonts w:ascii="Times New Roman" w:eastAsia="Times New Roman" w:hAnsi="Times New Roman" w:cs="Times New Roman"/>
          <w:b/>
          <w:bCs/>
          <w:color w:val="000000"/>
          <w:kern w:val="0"/>
          <w14:ligatures w14:val="none"/>
        </w:rPr>
        <w:t xml:space="preserve">Discussion and/or Action to Approve or Deny </w:t>
      </w:r>
      <w:r>
        <w:rPr>
          <w:rFonts w:ascii="Times New Roman" w:hAnsi="Times New Roman" w:cs="Times New Roman"/>
          <w:b/>
          <w:bCs/>
        </w:rPr>
        <w:t xml:space="preserve">Amending the Planning and Zoning Ordinance Chapter 12 Article 3 – referring to the Zoning Districts established relating to the use and development of Tiny House parks in Planned Development District and amending Single Family 4 (SF-4) to allow a Manufactured Housing (HUD CODE) Park District (MH) to allow a Single-Family Dwelling District for Miniature Housing (tiny House), and Amend the definition of Tiny House in Chapter 12 Article 12 – Definitions; Adopting Development Regulations; Providing for a Clause; Providing a Penalty of Fine not to exceed Two Thousand Dollars ($2000) for each offense; and Providing an effective date. </w:t>
      </w:r>
    </w:p>
    <w:p w14:paraId="53FD4D53" w14:textId="21389B34" w:rsidR="00A912A0" w:rsidRDefault="00A912A0" w:rsidP="00A912A0">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Shannon explained that it would place them in three different zoning areas (MH; SF-4; and planned development).  They must be on permanent foundations, meet building codes and have city utilities. There are square footage requirements for property and house and length requirements.</w:t>
      </w:r>
    </w:p>
    <w:p w14:paraId="230A3595" w14:textId="79A845DD" w:rsidR="00150554" w:rsidRDefault="00150554" w:rsidP="00A912A0">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Chris Bonewitz agrees that we have a need for tiny homes but does not like it in the SF-4 category.  Shannon explained that it would help people be able to use the lots that are not big enough to build normal size homes on per city ordinances.  Chris was then okay with them going in the SF-4 zoning.</w:t>
      </w:r>
    </w:p>
    <w:p w14:paraId="0F27175E" w14:textId="334CC0B8" w:rsidR="00150554" w:rsidRDefault="00150554" w:rsidP="00A912A0">
      <w:pPr>
        <w:spacing w:after="0"/>
        <w:ind w:left="2160" w:hanging="720"/>
        <w:jc w:val="both"/>
        <w:rPr>
          <w:rFonts w:ascii="Times New Roman" w:hAnsi="Times New Roman" w:cs="Times New Roman"/>
          <w:b/>
          <w:bCs/>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 xml:space="preserve">James </w:t>
      </w:r>
      <w:proofErr w:type="spellStart"/>
      <w:r>
        <w:rPr>
          <w:rFonts w:ascii="Times New Roman" w:eastAsia="Times New Roman" w:hAnsi="Times New Roman" w:cs="Times New Roman"/>
          <w:b/>
          <w:bCs/>
          <w:color w:val="000000"/>
          <w:kern w:val="0"/>
          <w14:ligatures w14:val="none"/>
        </w:rPr>
        <w:t>Chemp</w:t>
      </w:r>
      <w:proofErr w:type="spellEnd"/>
      <w:r>
        <w:rPr>
          <w:rFonts w:ascii="Times New Roman" w:eastAsia="Times New Roman" w:hAnsi="Times New Roman" w:cs="Times New Roman"/>
          <w:b/>
          <w:bCs/>
          <w:color w:val="000000"/>
          <w:kern w:val="0"/>
          <w14:ligatures w14:val="none"/>
        </w:rPr>
        <w:t xml:space="preserve"> asked if they could just come in and put a bunch of tiny homes.  Shannon explained that if they were to do that, it would be considered planned development and would need city approval and permits.  It is controlled every step of the way.</w:t>
      </w:r>
    </w:p>
    <w:p w14:paraId="3EC986D4" w14:textId="10764AF1" w:rsidR="004B23F9" w:rsidRPr="00F87CC1" w:rsidRDefault="004B23F9" w:rsidP="00A44277">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r>
      <w:bookmarkStart w:id="3" w:name="_Hlk148905275"/>
      <w:r>
        <w:rPr>
          <w:rFonts w:ascii="Times New Roman" w:eastAsia="Times New Roman" w:hAnsi="Times New Roman" w:cs="Times New Roman"/>
          <w:b/>
          <w:bCs/>
          <w:color w:val="000000"/>
          <w:kern w:val="0"/>
          <w14:ligatures w14:val="none"/>
        </w:rPr>
        <w:t xml:space="preserve">Motion to </w:t>
      </w:r>
      <w:r w:rsidR="00A44277">
        <w:rPr>
          <w:rFonts w:ascii="Times New Roman" w:eastAsia="Times New Roman" w:hAnsi="Times New Roman" w:cs="Times New Roman"/>
          <w:b/>
          <w:bCs/>
          <w:color w:val="000000"/>
          <w:kern w:val="0"/>
          <w14:ligatures w14:val="none"/>
        </w:rPr>
        <w:t>Approve Ordinance</w:t>
      </w:r>
      <w:r>
        <w:rPr>
          <w:rFonts w:ascii="Times New Roman" w:eastAsia="Times New Roman" w:hAnsi="Times New Roman" w:cs="Times New Roman"/>
          <w:b/>
          <w:bCs/>
          <w:color w:val="000000"/>
          <w:kern w:val="0"/>
          <w14:ligatures w14:val="none"/>
        </w:rPr>
        <w:t xml:space="preserve"> made by </w:t>
      </w:r>
      <w:r w:rsidR="00150554">
        <w:rPr>
          <w:rFonts w:ascii="Times New Roman" w:eastAsia="Times New Roman" w:hAnsi="Times New Roman" w:cs="Times New Roman"/>
          <w:b/>
          <w:bCs/>
          <w:color w:val="000000"/>
          <w:kern w:val="0"/>
          <w14:ligatures w14:val="none"/>
        </w:rPr>
        <w:t>Sharon Cunningham</w:t>
      </w:r>
      <w:r>
        <w:rPr>
          <w:rFonts w:ascii="Times New Roman" w:eastAsia="Times New Roman" w:hAnsi="Times New Roman" w:cs="Times New Roman"/>
          <w:b/>
          <w:bCs/>
          <w:color w:val="000000"/>
          <w:kern w:val="0"/>
          <w14:ligatures w14:val="none"/>
        </w:rPr>
        <w:t xml:space="preserve">; Second by </w:t>
      </w:r>
      <w:r w:rsidR="00150554">
        <w:rPr>
          <w:rFonts w:ascii="Times New Roman" w:eastAsia="Times New Roman" w:hAnsi="Times New Roman" w:cs="Times New Roman"/>
          <w:b/>
          <w:bCs/>
          <w:color w:val="000000"/>
          <w:kern w:val="0"/>
          <w14:ligatures w14:val="none"/>
        </w:rPr>
        <w:t xml:space="preserve">James </w:t>
      </w:r>
      <w:proofErr w:type="spellStart"/>
      <w:r w:rsidR="00150554">
        <w:rPr>
          <w:rFonts w:ascii="Times New Roman" w:eastAsia="Times New Roman" w:hAnsi="Times New Roman" w:cs="Times New Roman"/>
          <w:b/>
          <w:bCs/>
          <w:color w:val="000000"/>
          <w:kern w:val="0"/>
          <w14:ligatures w14:val="none"/>
        </w:rPr>
        <w:t>Chemp</w:t>
      </w:r>
      <w:proofErr w:type="spellEnd"/>
      <w:r w:rsidR="00150554">
        <w:rPr>
          <w:rFonts w:ascii="Times New Roman" w:eastAsia="Times New Roman" w:hAnsi="Times New Roman" w:cs="Times New Roman"/>
          <w:b/>
          <w:bCs/>
          <w:color w:val="000000"/>
          <w:kern w:val="0"/>
          <w14:ligatures w14:val="none"/>
        </w:rPr>
        <w:t>.  Rhett Byers abstained in lieu of no comprehensive plan. All other members</w:t>
      </w:r>
      <w:r w:rsidR="003F532A">
        <w:rPr>
          <w:rFonts w:ascii="Times New Roman" w:eastAsia="Times New Roman" w:hAnsi="Times New Roman" w:cs="Times New Roman"/>
          <w:b/>
          <w:bCs/>
          <w:color w:val="000000"/>
          <w:kern w:val="0"/>
          <w14:ligatures w14:val="none"/>
        </w:rPr>
        <w:t xml:space="preserve"> </w:t>
      </w:r>
      <w:r>
        <w:rPr>
          <w:rFonts w:ascii="Times New Roman" w:eastAsia="Times New Roman" w:hAnsi="Times New Roman" w:cs="Times New Roman"/>
          <w:b/>
          <w:bCs/>
          <w:color w:val="000000"/>
          <w:kern w:val="0"/>
          <w14:ligatures w14:val="none"/>
        </w:rPr>
        <w:t>voted to approve</w:t>
      </w:r>
      <w:r w:rsidR="003F532A">
        <w:rPr>
          <w:rFonts w:ascii="Times New Roman" w:eastAsia="Times New Roman" w:hAnsi="Times New Roman" w:cs="Times New Roman"/>
          <w:b/>
          <w:bCs/>
          <w:color w:val="000000"/>
          <w:kern w:val="0"/>
          <w14:ligatures w14:val="none"/>
        </w:rPr>
        <w:t xml:space="preserve"> </w:t>
      </w:r>
      <w:r w:rsidR="00150554">
        <w:rPr>
          <w:rFonts w:ascii="Times New Roman" w:eastAsia="Times New Roman" w:hAnsi="Times New Roman" w:cs="Times New Roman"/>
          <w:b/>
          <w:bCs/>
          <w:color w:val="000000"/>
          <w:kern w:val="0"/>
          <w14:ligatures w14:val="none"/>
        </w:rPr>
        <w:t>Ordinance</w:t>
      </w:r>
      <w:r>
        <w:rPr>
          <w:rFonts w:ascii="Times New Roman" w:eastAsia="Times New Roman" w:hAnsi="Times New Roman" w:cs="Times New Roman"/>
          <w:b/>
          <w:bCs/>
          <w:color w:val="000000"/>
          <w:kern w:val="0"/>
          <w14:ligatures w14:val="none"/>
        </w:rPr>
        <w:t xml:space="preserve">.  </w:t>
      </w:r>
    </w:p>
    <w:bookmarkEnd w:id="3"/>
    <w:p w14:paraId="4A0F27C3" w14:textId="1D54587B" w:rsidR="00A44277" w:rsidRDefault="00A44277" w:rsidP="00A44277">
      <w:pPr>
        <w:spacing w:after="0"/>
        <w:ind w:left="1440" w:hanging="720"/>
        <w:jc w:val="both"/>
        <w:rPr>
          <w:rFonts w:ascii="Times New Roman" w:hAnsi="Times New Roman" w:cs="Times New Roman"/>
          <w:b/>
          <w:bCs/>
        </w:rPr>
      </w:pPr>
      <w:r>
        <w:rPr>
          <w:rFonts w:ascii="Times New Roman" w:eastAsia="Times New Roman" w:hAnsi="Times New Roman" w:cs="Times New Roman"/>
          <w:b/>
          <w:bCs/>
          <w:color w:val="000000"/>
          <w:kern w:val="0"/>
          <w14:ligatures w14:val="none"/>
        </w:rPr>
        <w:t>C</w:t>
      </w:r>
      <w:r w:rsidR="002D377B" w:rsidRPr="00F87CC1">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w:t>
      </w:r>
      <w:r w:rsidR="002D377B" w:rsidRPr="00F87CC1">
        <w:rPr>
          <w:rFonts w:ascii="Times New Roman" w:eastAsia="Times New Roman" w:hAnsi="Times New Roman" w:cs="Times New Roman"/>
          <w:b/>
          <w:bCs/>
          <w:color w:val="000000"/>
          <w:kern w:val="0"/>
          <w14:ligatures w14:val="none"/>
        </w:rPr>
        <w:t xml:space="preserve"> </w:t>
      </w:r>
      <w:r w:rsidR="002D377B" w:rsidRPr="00F87CC1">
        <w:rPr>
          <w:rFonts w:ascii="Times New Roman" w:eastAsia="Times New Roman" w:hAnsi="Times New Roman" w:cs="Times New Roman"/>
          <w:b/>
          <w:bCs/>
          <w:color w:val="000000"/>
          <w:kern w:val="0"/>
          <w14:ligatures w14:val="none"/>
        </w:rPr>
        <w:tab/>
      </w:r>
      <w:r w:rsidR="00693B87">
        <w:rPr>
          <w:rFonts w:ascii="Times New Roman" w:eastAsia="Times New Roman" w:hAnsi="Times New Roman" w:cs="Times New Roman"/>
          <w:b/>
          <w:bCs/>
          <w:color w:val="000000"/>
          <w:kern w:val="0"/>
          <w14:ligatures w14:val="none"/>
        </w:rPr>
        <w:t xml:space="preserve">Discussion and/or Action to Approve or Deny </w:t>
      </w:r>
      <w:r>
        <w:rPr>
          <w:rFonts w:ascii="Times New Roman" w:hAnsi="Times New Roman" w:cs="Times New Roman"/>
          <w:b/>
          <w:bCs/>
        </w:rPr>
        <w:t>Consider a Re-Zone for property owned by Gregg Sprinkel, located at 1052 E. HWY 276, in the City of West Tawakoni, Texas, (Legal Description:  A0418 Hassell Zachariah, Tract 3, Acres 2.0), zoned SF-2 and the request is to rezone too Commercial.</w:t>
      </w:r>
    </w:p>
    <w:p w14:paraId="439840BC" w14:textId="1D0AB14E" w:rsidR="00693B87" w:rsidRPr="00F87CC1" w:rsidRDefault="004B23F9" w:rsidP="00A44277">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r>
      <w:r w:rsidR="00693B87">
        <w:rPr>
          <w:rFonts w:ascii="Times New Roman" w:eastAsia="Times New Roman" w:hAnsi="Times New Roman" w:cs="Times New Roman"/>
          <w:b/>
          <w:bCs/>
          <w:color w:val="000000"/>
          <w:kern w:val="0"/>
          <w14:ligatures w14:val="none"/>
        </w:rPr>
        <w:t xml:space="preserve">Motion to </w:t>
      </w:r>
      <w:r w:rsidR="00A44277">
        <w:rPr>
          <w:rFonts w:ascii="Times New Roman" w:eastAsia="Times New Roman" w:hAnsi="Times New Roman" w:cs="Times New Roman"/>
          <w:b/>
          <w:bCs/>
          <w:color w:val="000000"/>
          <w:kern w:val="0"/>
          <w14:ligatures w14:val="none"/>
        </w:rPr>
        <w:t>Approve Re-Zone</w:t>
      </w:r>
      <w:r w:rsidR="00693B87">
        <w:rPr>
          <w:rFonts w:ascii="Times New Roman" w:eastAsia="Times New Roman" w:hAnsi="Times New Roman" w:cs="Times New Roman"/>
          <w:b/>
          <w:bCs/>
          <w:color w:val="000000"/>
          <w:kern w:val="0"/>
          <w14:ligatures w14:val="none"/>
        </w:rPr>
        <w:t xml:space="preserve"> made by </w:t>
      </w:r>
      <w:r w:rsidR="00150554">
        <w:rPr>
          <w:rFonts w:ascii="Times New Roman" w:eastAsia="Times New Roman" w:hAnsi="Times New Roman" w:cs="Times New Roman"/>
          <w:b/>
          <w:bCs/>
          <w:color w:val="000000"/>
          <w:kern w:val="0"/>
          <w14:ligatures w14:val="none"/>
        </w:rPr>
        <w:t xml:space="preserve">James </w:t>
      </w:r>
      <w:proofErr w:type="spellStart"/>
      <w:r w:rsidR="00150554">
        <w:rPr>
          <w:rFonts w:ascii="Times New Roman" w:eastAsia="Times New Roman" w:hAnsi="Times New Roman" w:cs="Times New Roman"/>
          <w:b/>
          <w:bCs/>
          <w:color w:val="000000"/>
          <w:kern w:val="0"/>
          <w14:ligatures w14:val="none"/>
        </w:rPr>
        <w:t>Chemp</w:t>
      </w:r>
      <w:proofErr w:type="spellEnd"/>
      <w:r w:rsidR="00693B87">
        <w:rPr>
          <w:rFonts w:ascii="Times New Roman" w:eastAsia="Times New Roman" w:hAnsi="Times New Roman" w:cs="Times New Roman"/>
          <w:b/>
          <w:bCs/>
          <w:color w:val="000000"/>
          <w:kern w:val="0"/>
          <w14:ligatures w14:val="none"/>
        </w:rPr>
        <w:t xml:space="preserve">; Second by </w:t>
      </w:r>
      <w:r w:rsidR="00150554">
        <w:rPr>
          <w:rFonts w:ascii="Times New Roman" w:eastAsia="Times New Roman" w:hAnsi="Times New Roman" w:cs="Times New Roman"/>
          <w:b/>
          <w:bCs/>
          <w:color w:val="000000"/>
          <w:kern w:val="0"/>
          <w14:ligatures w14:val="none"/>
        </w:rPr>
        <w:t xml:space="preserve">Sharon Cunningham.  </w:t>
      </w:r>
      <w:r w:rsidR="00A44277">
        <w:rPr>
          <w:rFonts w:ascii="Times New Roman" w:eastAsia="Times New Roman" w:hAnsi="Times New Roman" w:cs="Times New Roman"/>
          <w:b/>
          <w:bCs/>
          <w:color w:val="000000"/>
          <w:kern w:val="0"/>
          <w14:ligatures w14:val="none"/>
        </w:rPr>
        <w:t xml:space="preserve">Rett Byers abstained </w:t>
      </w:r>
      <w:r w:rsidR="000C0339">
        <w:rPr>
          <w:rFonts w:ascii="Times New Roman" w:eastAsia="Times New Roman" w:hAnsi="Times New Roman" w:cs="Times New Roman"/>
          <w:b/>
          <w:bCs/>
          <w:color w:val="000000"/>
          <w:kern w:val="0"/>
          <w14:ligatures w14:val="none"/>
        </w:rPr>
        <w:t>in lieu of no comprehensive plan.  A</w:t>
      </w:r>
      <w:r w:rsidR="00A44277">
        <w:rPr>
          <w:rFonts w:ascii="Times New Roman" w:eastAsia="Times New Roman" w:hAnsi="Times New Roman" w:cs="Times New Roman"/>
          <w:b/>
          <w:bCs/>
          <w:color w:val="000000"/>
          <w:kern w:val="0"/>
          <w14:ligatures w14:val="none"/>
        </w:rPr>
        <w:t>ll other</w:t>
      </w:r>
      <w:r w:rsidR="000C0339">
        <w:rPr>
          <w:rFonts w:ascii="Times New Roman" w:eastAsia="Times New Roman" w:hAnsi="Times New Roman" w:cs="Times New Roman"/>
          <w:b/>
          <w:bCs/>
          <w:color w:val="000000"/>
          <w:kern w:val="0"/>
          <w14:ligatures w14:val="none"/>
        </w:rPr>
        <w:t xml:space="preserve"> members</w:t>
      </w:r>
      <w:r w:rsidR="00A44277">
        <w:rPr>
          <w:rFonts w:ascii="Times New Roman" w:eastAsia="Times New Roman" w:hAnsi="Times New Roman" w:cs="Times New Roman"/>
          <w:b/>
          <w:bCs/>
          <w:color w:val="000000"/>
          <w:kern w:val="0"/>
          <w14:ligatures w14:val="none"/>
        </w:rPr>
        <w:t xml:space="preserve"> </w:t>
      </w:r>
      <w:r w:rsidR="00693B87">
        <w:rPr>
          <w:rFonts w:ascii="Times New Roman" w:eastAsia="Times New Roman" w:hAnsi="Times New Roman" w:cs="Times New Roman"/>
          <w:b/>
          <w:bCs/>
          <w:color w:val="000000"/>
          <w:kern w:val="0"/>
          <w14:ligatures w14:val="none"/>
        </w:rPr>
        <w:t xml:space="preserve">voted to approve Re-Plat.  </w:t>
      </w:r>
    </w:p>
    <w:p w14:paraId="45C0DB50" w14:textId="2A2618A1" w:rsidR="002D377B" w:rsidRDefault="00D43D10"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10</w:t>
      </w:r>
      <w:r w:rsidR="002D377B" w:rsidRPr="00F87CC1">
        <w:rPr>
          <w:rFonts w:ascii="Times New Roman" w:eastAsia="Times New Roman" w:hAnsi="Times New Roman" w:cs="Times New Roman"/>
          <w:b/>
          <w:bCs/>
          <w:color w:val="000000"/>
          <w:kern w:val="0"/>
          <w14:ligatures w14:val="none"/>
        </w:rPr>
        <w:t xml:space="preserve">. </w:t>
      </w:r>
      <w:r w:rsidR="002D377B" w:rsidRPr="00F87CC1">
        <w:rPr>
          <w:rFonts w:ascii="Times New Roman" w:eastAsia="Times New Roman" w:hAnsi="Times New Roman" w:cs="Times New Roman"/>
          <w:b/>
          <w:bCs/>
          <w:color w:val="000000"/>
          <w:kern w:val="0"/>
          <w14:ligatures w14:val="none"/>
        </w:rPr>
        <w:tab/>
        <w:t>Adjourn.</w:t>
      </w:r>
    </w:p>
    <w:p w14:paraId="7B7BE5C1" w14:textId="3E40B56B" w:rsidR="004B23F9" w:rsidRPr="00F87CC1" w:rsidRDefault="004B23F9"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r>
      <w:r w:rsidR="00AA287F">
        <w:rPr>
          <w:rFonts w:ascii="Times New Roman" w:eastAsia="Times New Roman" w:hAnsi="Times New Roman" w:cs="Times New Roman"/>
          <w:b/>
          <w:bCs/>
          <w:color w:val="000000"/>
          <w:kern w:val="0"/>
          <w14:ligatures w14:val="none"/>
        </w:rPr>
        <w:tab/>
      </w: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Bill Creed adjourned meeting</w:t>
      </w:r>
      <w:r w:rsidR="000C0339">
        <w:rPr>
          <w:rFonts w:ascii="Times New Roman" w:eastAsia="Times New Roman" w:hAnsi="Times New Roman" w:cs="Times New Roman"/>
          <w:b/>
          <w:bCs/>
          <w:color w:val="000000"/>
          <w:kern w:val="0"/>
          <w14:ligatures w14:val="none"/>
        </w:rPr>
        <w:t xml:space="preserve"> </w:t>
      </w:r>
    </w:p>
    <w:p w14:paraId="0E80C313" w14:textId="77777777" w:rsidR="002D377B" w:rsidRPr="00F87CC1" w:rsidRDefault="002D377B" w:rsidP="002D377B">
      <w:pPr>
        <w:spacing w:after="0"/>
        <w:jc w:val="both"/>
        <w:rPr>
          <w:rFonts w:ascii="Times New Roman" w:eastAsia="Times New Roman" w:hAnsi="Times New Roman" w:cs="Times New Roman"/>
          <w:b/>
          <w:bCs/>
          <w:color w:val="000000"/>
          <w:kern w:val="0"/>
          <w14:ligatures w14:val="none"/>
        </w:rPr>
      </w:pPr>
    </w:p>
    <w:p w14:paraId="6E382916" w14:textId="77777777" w:rsidR="00152EE2" w:rsidRPr="00152EE2" w:rsidRDefault="00152EE2" w:rsidP="00152EE2">
      <w:pPr>
        <w:spacing w:after="0" w:line="240" w:lineRule="auto"/>
        <w:jc w:val="both"/>
        <w:rPr>
          <w:rFonts w:ascii="Times New Roman" w:hAnsi="Times New Roman" w:cs="Times New Roman"/>
          <w:b/>
          <w:sz w:val="24"/>
          <w:szCs w:val="24"/>
        </w:rPr>
      </w:pPr>
      <w:r w:rsidRPr="00152EE2">
        <w:rPr>
          <w:rFonts w:ascii="Times New Roman" w:hAnsi="Times New Roman" w:cs="Times New Roman"/>
          <w:b/>
          <w:sz w:val="24"/>
          <w:szCs w:val="24"/>
        </w:rPr>
        <w:t>I HEREBY CERTIFY THAT THE ABOVE MINUTES ARE TRUE AND CORRECT TO THE BEST OF MY KNOWLEDGE.</w:t>
      </w:r>
    </w:p>
    <w:p w14:paraId="7368941D" w14:textId="77777777" w:rsidR="00152EE2" w:rsidRPr="00152EE2" w:rsidRDefault="00152EE2" w:rsidP="00152EE2">
      <w:pPr>
        <w:spacing w:line="240" w:lineRule="auto"/>
        <w:jc w:val="center"/>
        <w:rPr>
          <w:rFonts w:ascii="Times New Roman" w:hAnsi="Times New Roman" w:cs="Times New Roman"/>
          <w:b/>
          <w:noProof/>
        </w:rPr>
      </w:pPr>
    </w:p>
    <w:p w14:paraId="0E0717A5" w14:textId="7A7BC953" w:rsidR="00152EE2" w:rsidRPr="00152EE2" w:rsidRDefault="00152EE2" w:rsidP="00152EE2">
      <w:pPr>
        <w:spacing w:line="240" w:lineRule="auto"/>
        <w:ind w:left="5040" w:firstLine="720"/>
        <w:rPr>
          <w:rFonts w:ascii="Times New Roman" w:hAnsi="Times New Roman" w:cs="Times New Roman"/>
          <w:b/>
          <w:sz w:val="24"/>
          <w:szCs w:val="24"/>
        </w:rPr>
      </w:pPr>
      <w:r w:rsidRPr="00152EE2">
        <w:rPr>
          <w:rFonts w:ascii="Times New Roman" w:hAnsi="Times New Roman" w:cs="Times New Roman"/>
          <w:b/>
          <w:sz w:val="24"/>
          <w:szCs w:val="24"/>
        </w:rPr>
        <w:t>_____________________________</w:t>
      </w:r>
      <w:r>
        <w:rPr>
          <w:rFonts w:ascii="Times New Roman" w:hAnsi="Times New Roman" w:cs="Times New Roman"/>
          <w:b/>
          <w:sz w:val="24"/>
          <w:szCs w:val="24"/>
        </w:rPr>
        <w:t>___</w:t>
      </w:r>
      <w:r w:rsidRPr="00152EE2">
        <w:rPr>
          <w:rFonts w:ascii="Times New Roman" w:hAnsi="Times New Roman" w:cs="Times New Roman"/>
          <w:b/>
          <w:sz w:val="24"/>
          <w:szCs w:val="24"/>
        </w:rPr>
        <w:br/>
      </w:r>
      <w:r w:rsidRPr="00152EE2">
        <w:rPr>
          <w:rFonts w:ascii="Times New Roman" w:hAnsi="Times New Roman" w:cs="Times New Roman"/>
          <w:b/>
          <w:sz w:val="24"/>
          <w:szCs w:val="24"/>
        </w:rPr>
        <w:tab/>
        <w:t>Shannon M. Ferguson</w:t>
      </w:r>
    </w:p>
    <w:p w14:paraId="7F6687FC" w14:textId="140B94C7" w:rsidR="00F87CC1" w:rsidRPr="00C61CE3" w:rsidRDefault="00152EE2" w:rsidP="00D43D10">
      <w:pPr>
        <w:spacing w:line="240" w:lineRule="auto"/>
        <w:rPr>
          <w:rFonts w:ascii="Times New Roman" w:hAnsi="Times New Roman" w:cs="Times New Roman"/>
          <w:sz w:val="20"/>
          <w:szCs w:val="20"/>
        </w:rPr>
      </w:pPr>
      <w:r w:rsidRPr="00152EE2">
        <w:rPr>
          <w:rFonts w:ascii="Times New Roman" w:hAnsi="Times New Roman" w:cs="Times New Roman"/>
          <w:b/>
          <w:sz w:val="24"/>
          <w:szCs w:val="24"/>
        </w:rPr>
        <w:t>*Prepared By Shannon Ferguson due to no secretary being appointed at this time.</w:t>
      </w:r>
    </w:p>
    <w:sectPr w:rsidR="00F87CC1" w:rsidRPr="00C61CE3" w:rsidSect="00C61CE3">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165D9"/>
    <w:multiLevelType w:val="hybridMultilevel"/>
    <w:tmpl w:val="9B489E50"/>
    <w:lvl w:ilvl="0" w:tplc="B32C13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2728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7B"/>
    <w:rsid w:val="000177A4"/>
    <w:rsid w:val="000C0339"/>
    <w:rsid w:val="00150554"/>
    <w:rsid w:val="00152EE2"/>
    <w:rsid w:val="001A3BA1"/>
    <w:rsid w:val="002D377B"/>
    <w:rsid w:val="003654D6"/>
    <w:rsid w:val="003F532A"/>
    <w:rsid w:val="004B23F9"/>
    <w:rsid w:val="00500E25"/>
    <w:rsid w:val="00693B87"/>
    <w:rsid w:val="0084422A"/>
    <w:rsid w:val="00A44277"/>
    <w:rsid w:val="00A912A0"/>
    <w:rsid w:val="00AA287F"/>
    <w:rsid w:val="00C61CE3"/>
    <w:rsid w:val="00C708C6"/>
    <w:rsid w:val="00D43D10"/>
    <w:rsid w:val="00DE595C"/>
    <w:rsid w:val="00E96398"/>
    <w:rsid w:val="00F8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FCBE"/>
  <w15:chartTrackingRefBased/>
  <w15:docId w15:val="{D138D240-844E-497A-BE4D-08198306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8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Ferguson</dc:creator>
  <cp:keywords/>
  <dc:description/>
  <cp:lastModifiedBy>Shannon Ferguson</cp:lastModifiedBy>
  <cp:revision>5</cp:revision>
  <cp:lastPrinted>2023-09-28T17:48:00Z</cp:lastPrinted>
  <dcterms:created xsi:type="dcterms:W3CDTF">2023-10-23T03:43:00Z</dcterms:created>
  <dcterms:modified xsi:type="dcterms:W3CDTF">2023-12-04T23:50:00Z</dcterms:modified>
</cp:coreProperties>
</file>