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BAC4" w14:textId="6858BA1B" w:rsidR="004B23F9" w:rsidRDefault="004B23F9" w:rsidP="002D377B">
      <w:pPr>
        <w:spacing w:after="0"/>
        <w:jc w:val="center"/>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-MINUTES-</w:t>
      </w:r>
    </w:p>
    <w:p w14:paraId="52CAEE30" w14:textId="77777777" w:rsidR="004B23F9" w:rsidRDefault="004B23F9" w:rsidP="002D377B">
      <w:pPr>
        <w:spacing w:after="0"/>
        <w:jc w:val="center"/>
        <w:rPr>
          <w:rFonts w:ascii="Times New Roman" w:eastAsia="Times New Roman" w:hAnsi="Times New Roman" w:cs="Times New Roman"/>
          <w:b/>
          <w:bCs/>
          <w:color w:val="000000"/>
          <w:kern w:val="0"/>
          <w14:ligatures w14:val="none"/>
        </w:rPr>
      </w:pPr>
    </w:p>
    <w:p w14:paraId="5225DA48" w14:textId="77777777" w:rsidR="004B23F9" w:rsidRDefault="004B23F9" w:rsidP="002D377B">
      <w:pPr>
        <w:spacing w:after="0"/>
        <w:jc w:val="center"/>
        <w:rPr>
          <w:rFonts w:ascii="Times New Roman" w:eastAsia="Times New Roman" w:hAnsi="Times New Roman" w:cs="Times New Roman"/>
          <w:b/>
          <w:bCs/>
          <w:color w:val="000000"/>
          <w:kern w:val="0"/>
          <w14:ligatures w14:val="none"/>
        </w:rPr>
      </w:pPr>
    </w:p>
    <w:p w14:paraId="680A2FDE" w14:textId="4E208F4A"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 xml:space="preserve">CITY OF WEST TAWAKONI </w:t>
      </w:r>
      <w:r w:rsidR="00F87CC1" w:rsidRPr="00F87CC1">
        <w:rPr>
          <w:rFonts w:ascii="Times New Roman" w:eastAsia="Times New Roman" w:hAnsi="Times New Roman" w:cs="Times New Roman"/>
          <w:b/>
          <w:bCs/>
          <w:color w:val="000000"/>
          <w:kern w:val="0"/>
          <w14:ligatures w14:val="none"/>
        </w:rPr>
        <w:t>PLANNING AND ZONING</w:t>
      </w:r>
      <w:r w:rsidRPr="00F87CC1">
        <w:rPr>
          <w:rFonts w:ascii="Times New Roman" w:eastAsia="Times New Roman" w:hAnsi="Times New Roman" w:cs="Times New Roman"/>
          <w:b/>
          <w:bCs/>
          <w:color w:val="000000"/>
          <w:kern w:val="0"/>
          <w14:ligatures w14:val="none"/>
        </w:rPr>
        <w:t xml:space="preserve"> AGENDA</w:t>
      </w:r>
    </w:p>
    <w:p w14:paraId="69DB3B9A" w14:textId="457A64FD" w:rsidR="002D377B"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PUBLIC HEARING &amp; REGULAR SESSION</w:t>
      </w:r>
    </w:p>
    <w:p w14:paraId="39E88361" w14:textId="77777777" w:rsidR="00C61CE3" w:rsidRPr="00F87CC1" w:rsidRDefault="00C61CE3" w:rsidP="002D377B">
      <w:pPr>
        <w:spacing w:after="0"/>
        <w:jc w:val="center"/>
        <w:rPr>
          <w:rFonts w:ascii="Times New Roman" w:eastAsia="Times New Roman" w:hAnsi="Times New Roman" w:cs="Times New Roman"/>
          <w:b/>
          <w:bCs/>
          <w:color w:val="000000"/>
          <w:kern w:val="0"/>
          <w14:ligatures w14:val="none"/>
        </w:rPr>
      </w:pPr>
    </w:p>
    <w:p w14:paraId="4ADC8842" w14:textId="683A8AD5" w:rsidR="002D377B" w:rsidRPr="00F87CC1" w:rsidRDefault="0084422A" w:rsidP="002D377B">
      <w:pPr>
        <w:spacing w:after="0"/>
        <w:jc w:val="center"/>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September</w:t>
      </w:r>
      <w:r w:rsidR="00693B87">
        <w:rPr>
          <w:rFonts w:ascii="Times New Roman" w:eastAsia="Times New Roman" w:hAnsi="Times New Roman" w:cs="Times New Roman"/>
          <w:b/>
          <w:bCs/>
          <w:color w:val="000000"/>
          <w:kern w:val="0"/>
          <w14:ligatures w14:val="none"/>
        </w:rPr>
        <w:t xml:space="preserve"> 7</w:t>
      </w:r>
      <w:r w:rsidR="002D377B" w:rsidRPr="00F87CC1">
        <w:rPr>
          <w:rFonts w:ascii="Times New Roman" w:eastAsia="Times New Roman" w:hAnsi="Times New Roman" w:cs="Times New Roman"/>
          <w:b/>
          <w:bCs/>
          <w:color w:val="000000"/>
          <w:kern w:val="0"/>
          <w14:ligatures w14:val="none"/>
        </w:rPr>
        <w:t>, 2023</w:t>
      </w:r>
    </w:p>
    <w:p w14:paraId="0964266B" w14:textId="1DFCC91E"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6:</w:t>
      </w:r>
      <w:r w:rsidR="00F87CC1" w:rsidRPr="00F87CC1">
        <w:rPr>
          <w:rFonts w:ascii="Times New Roman" w:eastAsia="Times New Roman" w:hAnsi="Times New Roman" w:cs="Times New Roman"/>
          <w:b/>
          <w:bCs/>
          <w:color w:val="000000"/>
          <w:kern w:val="0"/>
          <w14:ligatures w14:val="none"/>
        </w:rPr>
        <w:t>0</w:t>
      </w:r>
      <w:r w:rsidRPr="00F87CC1">
        <w:rPr>
          <w:rFonts w:ascii="Times New Roman" w:eastAsia="Times New Roman" w:hAnsi="Times New Roman" w:cs="Times New Roman"/>
          <w:b/>
          <w:bCs/>
          <w:color w:val="000000"/>
          <w:kern w:val="0"/>
          <w14:ligatures w14:val="none"/>
        </w:rPr>
        <w:t>0 P.M.</w:t>
      </w:r>
    </w:p>
    <w:p w14:paraId="62229390"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p>
    <w:p w14:paraId="6383DA18"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MEETING OPEN TO THE PUBLIC</w:t>
      </w:r>
    </w:p>
    <w:p w14:paraId="5452C24E"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MASKS ARE OPTIONAL</w:t>
      </w:r>
    </w:p>
    <w:p w14:paraId="40D02DEF" w14:textId="77777777" w:rsidR="002D377B" w:rsidRPr="00F87CC1" w:rsidRDefault="002D377B" w:rsidP="002D377B">
      <w:pPr>
        <w:spacing w:after="0"/>
        <w:rPr>
          <w:rFonts w:ascii="Times New Roman" w:eastAsia="Times New Roman" w:hAnsi="Times New Roman" w:cs="Times New Roman"/>
          <w:b/>
          <w:bCs/>
          <w:color w:val="000000"/>
          <w:kern w:val="0"/>
          <w14:ligatures w14:val="none"/>
        </w:rPr>
      </w:pPr>
    </w:p>
    <w:p w14:paraId="0D7F1340"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Public Hearing and Regular Session</w:t>
      </w:r>
    </w:p>
    <w:p w14:paraId="5B4EF89B" w14:textId="46401992"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6:00 pm</w:t>
      </w:r>
    </w:p>
    <w:p w14:paraId="1D458E01" w14:textId="11BA5E6D" w:rsidR="002D377B" w:rsidRPr="00017656" w:rsidRDefault="00017656" w:rsidP="00017656">
      <w:pPr>
        <w:spacing w:after="0"/>
        <w:jc w:val="both"/>
        <w:rPr>
          <w:rFonts w:ascii="Times New Roman" w:eastAsia="Times New Roman" w:hAnsi="Times New Roman" w:cs="Times New Roman"/>
          <w:b/>
          <w:bCs/>
          <w:color w:val="000000"/>
          <w:kern w:val="0"/>
          <w14:ligatures w14:val="none"/>
        </w:rPr>
      </w:pPr>
      <w:r w:rsidRPr="00017656">
        <w:rPr>
          <w:rFonts w:ascii="Times New Roman" w:eastAsia="Times New Roman" w:hAnsi="Times New Roman" w:cs="Times New Roman"/>
          <w:b/>
          <w:bCs/>
          <w:color w:val="000000"/>
          <w:kern w:val="0"/>
          <w14:ligatures w14:val="none"/>
        </w:rPr>
        <w:t>1.</w:t>
      </w:r>
      <w:r>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ab/>
      </w:r>
      <w:r w:rsidR="002D377B" w:rsidRPr="00017656">
        <w:rPr>
          <w:rFonts w:ascii="Times New Roman" w:eastAsia="Times New Roman" w:hAnsi="Times New Roman" w:cs="Times New Roman"/>
          <w:b/>
          <w:bCs/>
          <w:color w:val="000000"/>
          <w:kern w:val="0"/>
          <w14:ligatures w14:val="none"/>
        </w:rPr>
        <w:t>Call to Order.</w:t>
      </w:r>
    </w:p>
    <w:p w14:paraId="5E16936F" w14:textId="1D64E973" w:rsidR="00017656" w:rsidRDefault="00017656" w:rsidP="00BD5420">
      <w:pPr>
        <w:spacing w:after="0"/>
        <w:rPr>
          <w:rFonts w:ascii="Times New Roman" w:hAnsi="Times New Roman" w:cs="Times New Roman"/>
          <w:b/>
          <w:bCs/>
        </w:rPr>
      </w:pPr>
      <w:r w:rsidRPr="00017656">
        <w:rPr>
          <w:rFonts w:ascii="Times New Roman" w:hAnsi="Times New Roman" w:cs="Times New Roman"/>
          <w:b/>
          <w:bCs/>
        </w:rPr>
        <w:t>2.</w:t>
      </w:r>
      <w:r w:rsidRPr="00017656">
        <w:rPr>
          <w:rFonts w:ascii="Times New Roman" w:hAnsi="Times New Roman" w:cs="Times New Roman"/>
          <w:b/>
          <w:bCs/>
        </w:rPr>
        <w:tab/>
        <w:t>Attendance</w:t>
      </w:r>
    </w:p>
    <w:p w14:paraId="62FF6D7F" w14:textId="3541F7A4" w:rsidR="00017656" w:rsidRDefault="00017656"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Sharon Cunningham</w:t>
      </w:r>
    </w:p>
    <w:p w14:paraId="500FA4D0" w14:textId="4C210F55" w:rsidR="00017656" w:rsidRDefault="00017656"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Chris Bonewitz</w:t>
      </w:r>
    </w:p>
    <w:p w14:paraId="214F0C08" w14:textId="3DC6B23F" w:rsidR="00017656" w:rsidRDefault="00017656"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r>
      <w:r w:rsidR="00BD5420">
        <w:rPr>
          <w:rFonts w:ascii="Times New Roman" w:hAnsi="Times New Roman" w:cs="Times New Roman"/>
          <w:b/>
          <w:bCs/>
        </w:rPr>
        <w:t xml:space="preserve">James </w:t>
      </w:r>
      <w:proofErr w:type="spellStart"/>
      <w:r w:rsidR="00BD5420">
        <w:rPr>
          <w:rFonts w:ascii="Times New Roman" w:hAnsi="Times New Roman" w:cs="Times New Roman"/>
          <w:b/>
          <w:bCs/>
        </w:rPr>
        <w:t>Chemp</w:t>
      </w:r>
      <w:proofErr w:type="spellEnd"/>
    </w:p>
    <w:p w14:paraId="3E92D8CF" w14:textId="33243D0A" w:rsidR="00BD5420" w:rsidRDefault="00BD5420"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Bill Creed</w:t>
      </w:r>
    </w:p>
    <w:p w14:paraId="159C4916" w14:textId="6D89FC18" w:rsidR="00FF37A9" w:rsidRDefault="00FF37A9"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Shannon Ferguson</w:t>
      </w:r>
    </w:p>
    <w:p w14:paraId="4A752B8E" w14:textId="08036D62" w:rsidR="00FF37A9" w:rsidRDefault="00FF37A9"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Onesimo</w:t>
      </w:r>
    </w:p>
    <w:p w14:paraId="3AF9B9E4" w14:textId="59E0DDE7" w:rsidR="00CF02D1" w:rsidRDefault="00CF02D1"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r>
      <w:bookmarkStart w:id="0" w:name="_Hlk152604428"/>
      <w:r>
        <w:rPr>
          <w:rFonts w:ascii="Times New Roman" w:hAnsi="Times New Roman" w:cs="Times New Roman"/>
          <w:b/>
          <w:bCs/>
        </w:rPr>
        <w:t>Guadalupe Smith</w:t>
      </w:r>
      <w:bookmarkEnd w:id="0"/>
    </w:p>
    <w:p w14:paraId="2965A25F" w14:textId="0B52D0C6" w:rsidR="00FF37A9" w:rsidRDefault="00FF37A9"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Samir</w:t>
      </w:r>
      <w:r w:rsidR="00CF02D1">
        <w:rPr>
          <w:rFonts w:ascii="Times New Roman" w:hAnsi="Times New Roman" w:cs="Times New Roman"/>
          <w:b/>
          <w:bCs/>
        </w:rPr>
        <w:t xml:space="preserve"> </w:t>
      </w:r>
      <w:proofErr w:type="spellStart"/>
      <w:r w:rsidR="00CF02D1">
        <w:rPr>
          <w:rFonts w:ascii="Times New Roman" w:hAnsi="Times New Roman" w:cs="Times New Roman"/>
          <w:b/>
          <w:bCs/>
        </w:rPr>
        <w:t>Shiestha</w:t>
      </w:r>
      <w:proofErr w:type="spellEnd"/>
    </w:p>
    <w:p w14:paraId="7F3E7ED8" w14:textId="4D1C04B9" w:rsidR="00CF02D1" w:rsidRDefault="00CF02D1"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Ray Falls</w:t>
      </w:r>
    </w:p>
    <w:p w14:paraId="33B992BB" w14:textId="59433B69" w:rsidR="00CF02D1" w:rsidRDefault="00CF02D1"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Joyce Malone</w:t>
      </w:r>
    </w:p>
    <w:p w14:paraId="71F0D35C" w14:textId="54BE24CB" w:rsidR="00CF02D1" w:rsidRDefault="00CF02D1"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Ashley Springer</w:t>
      </w:r>
    </w:p>
    <w:p w14:paraId="2DFD09E3" w14:textId="4C80F0DE" w:rsidR="00CF02D1" w:rsidRDefault="00CF02D1"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Matt Springer</w:t>
      </w:r>
    </w:p>
    <w:p w14:paraId="043CE4C0" w14:textId="03D946B6" w:rsidR="00CF02D1" w:rsidRDefault="00CF02D1"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James Fowler</w:t>
      </w:r>
    </w:p>
    <w:p w14:paraId="100A6236" w14:textId="5EF00B5A" w:rsidR="00CF02D1" w:rsidRPr="00017656" w:rsidRDefault="00CF02D1" w:rsidP="00BD5420">
      <w:pPr>
        <w:spacing w:after="0"/>
        <w:rPr>
          <w:rFonts w:ascii="Times New Roman" w:hAnsi="Times New Roman" w:cs="Times New Roman"/>
          <w:b/>
          <w:bCs/>
        </w:rPr>
      </w:pPr>
      <w:r>
        <w:rPr>
          <w:rFonts w:ascii="Times New Roman" w:hAnsi="Times New Roman" w:cs="Times New Roman"/>
          <w:b/>
          <w:bCs/>
        </w:rPr>
        <w:tab/>
        <w:t>-</w:t>
      </w:r>
      <w:r>
        <w:rPr>
          <w:rFonts w:ascii="Times New Roman" w:hAnsi="Times New Roman" w:cs="Times New Roman"/>
          <w:b/>
          <w:bCs/>
        </w:rPr>
        <w:tab/>
        <w:t>Gouri R. Joshi</w:t>
      </w:r>
    </w:p>
    <w:p w14:paraId="106583D9" w14:textId="29745A77" w:rsidR="002D377B" w:rsidRDefault="00BD5420"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3</w:t>
      </w:r>
      <w:r w:rsidR="002D377B" w:rsidRPr="00F87CC1">
        <w:rPr>
          <w:rFonts w:ascii="Times New Roman" w:eastAsia="Times New Roman" w:hAnsi="Times New Roman" w:cs="Times New Roman"/>
          <w:b/>
          <w:bCs/>
          <w:color w:val="000000"/>
          <w:kern w:val="0"/>
          <w14:ligatures w14:val="none"/>
        </w:rPr>
        <w:t xml:space="preserve">. </w:t>
      </w:r>
      <w:r w:rsidR="000177A4">
        <w:rPr>
          <w:rFonts w:ascii="Times New Roman" w:eastAsia="Times New Roman" w:hAnsi="Times New Roman" w:cs="Times New Roman"/>
          <w:b/>
          <w:bCs/>
          <w:color w:val="000000"/>
          <w:kern w:val="0"/>
          <w14:ligatures w14:val="none"/>
        </w:rPr>
        <w:tab/>
      </w:r>
      <w:r w:rsidR="002D377B" w:rsidRPr="00F87CC1">
        <w:rPr>
          <w:rFonts w:ascii="Times New Roman" w:eastAsia="Times New Roman" w:hAnsi="Times New Roman" w:cs="Times New Roman"/>
          <w:b/>
          <w:bCs/>
          <w:color w:val="000000"/>
          <w:kern w:val="0"/>
          <w14:ligatures w14:val="none"/>
        </w:rPr>
        <w:t>Public Hearing.</w:t>
      </w:r>
    </w:p>
    <w:p w14:paraId="43A5AACC" w14:textId="03855494" w:rsidR="00E96398" w:rsidRPr="00F87CC1" w:rsidRDefault="00E96398"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Bill Creed called the Public Hearing into Session</w:t>
      </w:r>
    </w:p>
    <w:p w14:paraId="4F4E9B84" w14:textId="1D8B5F22" w:rsidR="002D377B" w:rsidRDefault="002D377B" w:rsidP="002D377B">
      <w:pPr>
        <w:spacing w:after="0"/>
        <w:ind w:left="1440" w:hanging="720"/>
        <w:jc w:val="both"/>
        <w:rPr>
          <w:rFonts w:ascii="Times New Roman" w:hAnsi="Times New Roman" w:cs="Times New Roman"/>
          <w:b/>
          <w:bCs/>
        </w:rPr>
      </w:pPr>
      <w:r w:rsidRPr="00F87CC1">
        <w:rPr>
          <w:rFonts w:ascii="Times New Roman" w:eastAsia="Times New Roman" w:hAnsi="Times New Roman" w:cs="Times New Roman"/>
          <w:b/>
          <w:bCs/>
          <w:color w:val="000000"/>
          <w:kern w:val="0"/>
          <w14:ligatures w14:val="none"/>
        </w:rPr>
        <w:t xml:space="preserve">a) </w:t>
      </w:r>
      <w:r w:rsidRPr="00F87CC1">
        <w:rPr>
          <w:rFonts w:ascii="Times New Roman" w:eastAsia="Times New Roman" w:hAnsi="Times New Roman" w:cs="Times New Roman"/>
          <w:b/>
          <w:bCs/>
          <w:color w:val="000000"/>
          <w:kern w:val="0"/>
          <w14:ligatures w14:val="none"/>
        </w:rPr>
        <w:tab/>
      </w:r>
      <w:bookmarkStart w:id="1" w:name="_Hlk148905129"/>
      <w:r w:rsidR="0084422A">
        <w:rPr>
          <w:rFonts w:ascii="Times New Roman" w:hAnsi="Times New Roman" w:cs="Times New Roman"/>
          <w:b/>
          <w:bCs/>
        </w:rPr>
        <w:t xml:space="preserve">Re-Plat- HWY 276, Property ID# 112530 (A0186 Carter Redmond, Tract 1-5, and Acres 4.846).  Re-Plat into 3 individual lots.  Owner – Approach </w:t>
      </w:r>
      <w:r w:rsidR="00E96398">
        <w:rPr>
          <w:rFonts w:ascii="Times New Roman" w:hAnsi="Times New Roman" w:cs="Times New Roman"/>
          <w:b/>
          <w:bCs/>
        </w:rPr>
        <w:t>Management, Inc.</w:t>
      </w:r>
    </w:p>
    <w:bookmarkEnd w:id="1"/>
    <w:p w14:paraId="48AF9403" w14:textId="0B63BE31" w:rsidR="004B23F9" w:rsidRPr="00F87CC1" w:rsidRDefault="004B23F9" w:rsidP="004B23F9">
      <w:pPr>
        <w:spacing w:after="0"/>
        <w:ind w:left="216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r>
      <w:r w:rsidR="00E96398">
        <w:rPr>
          <w:rFonts w:ascii="Times New Roman" w:eastAsia="Times New Roman" w:hAnsi="Times New Roman" w:cs="Times New Roman"/>
          <w:b/>
          <w:bCs/>
          <w:color w:val="000000"/>
          <w:kern w:val="0"/>
          <w14:ligatures w14:val="none"/>
        </w:rPr>
        <w:t xml:space="preserve">Samir with </w:t>
      </w:r>
      <w:proofErr w:type="spellStart"/>
      <w:r w:rsidR="00E96398">
        <w:rPr>
          <w:rFonts w:ascii="Times New Roman" w:eastAsia="Times New Roman" w:hAnsi="Times New Roman" w:cs="Times New Roman"/>
          <w:b/>
          <w:bCs/>
          <w:color w:val="000000"/>
          <w:kern w:val="0"/>
          <w14:ligatures w14:val="none"/>
        </w:rPr>
        <w:t>Zeetek</w:t>
      </w:r>
      <w:proofErr w:type="spellEnd"/>
      <w:r w:rsidR="00E96398">
        <w:rPr>
          <w:rFonts w:ascii="Times New Roman" w:eastAsia="Times New Roman" w:hAnsi="Times New Roman" w:cs="Times New Roman"/>
          <w:b/>
          <w:bCs/>
          <w:color w:val="000000"/>
          <w:kern w:val="0"/>
          <w14:ligatures w14:val="none"/>
        </w:rPr>
        <w:t xml:space="preserve"> presented the plans for the Re-Plat.  He explained that the owners planned to build on this property and that they would have a common road shared between themselves and James </w:t>
      </w:r>
      <w:proofErr w:type="spellStart"/>
      <w:r w:rsidR="00E96398">
        <w:rPr>
          <w:rFonts w:ascii="Times New Roman" w:eastAsia="Times New Roman" w:hAnsi="Times New Roman" w:cs="Times New Roman"/>
          <w:b/>
          <w:bCs/>
          <w:color w:val="000000"/>
          <w:kern w:val="0"/>
          <w14:ligatures w14:val="none"/>
        </w:rPr>
        <w:t>Chemp’s</w:t>
      </w:r>
      <w:proofErr w:type="spellEnd"/>
      <w:r w:rsidR="00E96398">
        <w:rPr>
          <w:rFonts w:ascii="Times New Roman" w:eastAsia="Times New Roman" w:hAnsi="Times New Roman" w:cs="Times New Roman"/>
          <w:b/>
          <w:bCs/>
          <w:color w:val="000000"/>
          <w:kern w:val="0"/>
          <w14:ligatures w14:val="none"/>
        </w:rPr>
        <w:t xml:space="preserve"> property</w:t>
      </w:r>
      <w:r>
        <w:rPr>
          <w:rFonts w:ascii="Times New Roman" w:eastAsia="Times New Roman" w:hAnsi="Times New Roman" w:cs="Times New Roman"/>
          <w:b/>
          <w:bCs/>
          <w:color w:val="000000"/>
          <w:kern w:val="0"/>
          <w14:ligatures w14:val="none"/>
        </w:rPr>
        <w:t>.</w:t>
      </w:r>
      <w:r w:rsidR="00E96398">
        <w:rPr>
          <w:rFonts w:ascii="Times New Roman" w:eastAsia="Times New Roman" w:hAnsi="Times New Roman" w:cs="Times New Roman"/>
          <w:b/>
          <w:bCs/>
          <w:color w:val="000000"/>
          <w:kern w:val="0"/>
          <w14:ligatures w14:val="none"/>
        </w:rPr>
        <w:t xml:space="preserve"> James acknowledged this to be true.</w:t>
      </w:r>
    </w:p>
    <w:p w14:paraId="1B213401" w14:textId="46E599C0" w:rsidR="002D377B" w:rsidRDefault="002D377B" w:rsidP="002D377B">
      <w:pPr>
        <w:spacing w:after="0"/>
        <w:ind w:left="1440" w:hanging="720"/>
        <w:jc w:val="both"/>
        <w:rPr>
          <w:rFonts w:ascii="Times New Roman" w:hAnsi="Times New Roman" w:cs="Times New Roman"/>
          <w:b/>
          <w:bCs/>
        </w:rPr>
      </w:pPr>
      <w:r w:rsidRPr="00F87CC1">
        <w:rPr>
          <w:rFonts w:ascii="Times New Roman" w:eastAsia="Times New Roman" w:hAnsi="Times New Roman" w:cs="Times New Roman"/>
          <w:b/>
          <w:bCs/>
          <w:color w:val="000000"/>
          <w:kern w:val="0"/>
          <w14:ligatures w14:val="none"/>
        </w:rPr>
        <w:t xml:space="preserve">b) </w:t>
      </w:r>
      <w:r w:rsidRPr="00F87CC1">
        <w:rPr>
          <w:rFonts w:ascii="Times New Roman" w:eastAsia="Times New Roman" w:hAnsi="Times New Roman" w:cs="Times New Roman"/>
          <w:b/>
          <w:bCs/>
          <w:color w:val="000000"/>
          <w:kern w:val="0"/>
          <w14:ligatures w14:val="none"/>
        </w:rPr>
        <w:tab/>
      </w:r>
      <w:bookmarkStart w:id="2" w:name="_Hlk148905230"/>
      <w:r w:rsidR="00E96398">
        <w:rPr>
          <w:rFonts w:ascii="Times New Roman" w:hAnsi="Times New Roman" w:cs="Times New Roman"/>
          <w:b/>
          <w:bCs/>
        </w:rPr>
        <w:t>Re-Plat – HWY 276, Property ID#113676 (A0186 Carter Redmond, Tract 1-3, Acres 7.798 (Also in A0102)) Re-Plat into 6 individual lots.  Owner – Approach Management, Inc.</w:t>
      </w:r>
    </w:p>
    <w:bookmarkEnd w:id="2"/>
    <w:p w14:paraId="19E0B8C4" w14:textId="37B4D4EC" w:rsidR="004B23F9" w:rsidRDefault="004B23F9"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ab/>
      </w:r>
      <w:r w:rsidR="00E96398">
        <w:rPr>
          <w:rFonts w:ascii="Times New Roman" w:eastAsia="Times New Roman" w:hAnsi="Times New Roman" w:cs="Times New Roman"/>
          <w:b/>
          <w:bCs/>
          <w:color w:val="000000"/>
          <w:kern w:val="0"/>
          <w14:ligatures w14:val="none"/>
        </w:rPr>
        <w:t xml:space="preserve">Samir with </w:t>
      </w:r>
      <w:proofErr w:type="spellStart"/>
      <w:r w:rsidR="00E96398">
        <w:rPr>
          <w:rFonts w:ascii="Times New Roman" w:eastAsia="Times New Roman" w:hAnsi="Times New Roman" w:cs="Times New Roman"/>
          <w:b/>
          <w:bCs/>
          <w:color w:val="000000"/>
          <w:kern w:val="0"/>
          <w14:ligatures w14:val="none"/>
        </w:rPr>
        <w:t>Zeetek</w:t>
      </w:r>
      <w:proofErr w:type="spellEnd"/>
      <w:r w:rsidR="00E96398">
        <w:rPr>
          <w:rFonts w:ascii="Times New Roman" w:eastAsia="Times New Roman" w:hAnsi="Times New Roman" w:cs="Times New Roman"/>
          <w:b/>
          <w:bCs/>
          <w:color w:val="000000"/>
          <w:kern w:val="0"/>
          <w14:ligatures w14:val="none"/>
        </w:rPr>
        <w:t xml:space="preserve"> presented plans showing the property Re-platted into six individual lots.  He explained the owners intended to sell the lots individually to people who could build commercial businesses.  </w:t>
      </w:r>
    </w:p>
    <w:p w14:paraId="63B34B65" w14:textId="31BCA7C2" w:rsidR="00E96398" w:rsidRDefault="00E96398" w:rsidP="003F532A">
      <w:pPr>
        <w:spacing w:after="0"/>
        <w:ind w:left="144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c)</w:t>
      </w:r>
      <w:r>
        <w:rPr>
          <w:rFonts w:ascii="Times New Roman" w:eastAsia="Times New Roman" w:hAnsi="Times New Roman" w:cs="Times New Roman"/>
          <w:b/>
          <w:bCs/>
          <w:color w:val="000000"/>
          <w:kern w:val="0"/>
          <w14:ligatures w14:val="none"/>
        </w:rPr>
        <w:tab/>
      </w:r>
      <w:bookmarkStart w:id="3" w:name="_Hlk148905343"/>
      <w:r>
        <w:rPr>
          <w:rFonts w:ascii="Times New Roman" w:eastAsia="Times New Roman" w:hAnsi="Times New Roman" w:cs="Times New Roman"/>
          <w:b/>
          <w:bCs/>
          <w:color w:val="000000"/>
          <w:kern w:val="0"/>
          <w14:ligatures w14:val="none"/>
        </w:rPr>
        <w:t xml:space="preserve">Variance – 225 Kirk Lane, West Tawakoni, Texas 75474, Property ID# 45891 (S3269 Hales Lake Tawakoni Retreat SEC 5 BLK 10 Lot 12 Acres .0918) Variance request to </w:t>
      </w:r>
      <w:r w:rsidR="003F532A">
        <w:rPr>
          <w:rFonts w:ascii="Times New Roman" w:eastAsia="Times New Roman" w:hAnsi="Times New Roman" w:cs="Times New Roman"/>
          <w:b/>
          <w:bCs/>
          <w:color w:val="000000"/>
          <w:kern w:val="0"/>
          <w14:ligatures w14:val="none"/>
        </w:rPr>
        <w:t>build</w:t>
      </w:r>
      <w:r>
        <w:rPr>
          <w:rFonts w:ascii="Times New Roman" w:eastAsia="Times New Roman" w:hAnsi="Times New Roman" w:cs="Times New Roman"/>
          <w:b/>
          <w:bCs/>
          <w:color w:val="000000"/>
          <w:kern w:val="0"/>
          <w14:ligatures w14:val="none"/>
        </w:rPr>
        <w:t xml:space="preserve"> on the 4000 square foot lot, which is 800 square feet smaller than required by ordinance, on the grounds of hardship.  Owner – Onesimo Medina Marin.</w:t>
      </w:r>
      <w:bookmarkEnd w:id="3"/>
    </w:p>
    <w:p w14:paraId="036D3959" w14:textId="4A327934" w:rsidR="00E96398" w:rsidRPr="00F87CC1" w:rsidRDefault="00E96398" w:rsidP="003F532A">
      <w:pPr>
        <w:spacing w:after="0"/>
        <w:ind w:left="216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lastRenderedPageBreak/>
        <w:t>-</w:t>
      </w:r>
      <w:r>
        <w:rPr>
          <w:rFonts w:ascii="Times New Roman" w:eastAsia="Times New Roman" w:hAnsi="Times New Roman" w:cs="Times New Roman"/>
          <w:b/>
          <w:bCs/>
          <w:color w:val="000000"/>
          <w:kern w:val="0"/>
          <w14:ligatures w14:val="none"/>
        </w:rPr>
        <w:tab/>
        <w:t>Onesimo’s fiancé</w:t>
      </w:r>
      <w:r w:rsidR="004937CD">
        <w:rPr>
          <w:rFonts w:ascii="Times New Roman" w:eastAsia="Times New Roman" w:hAnsi="Times New Roman" w:cs="Times New Roman"/>
          <w:b/>
          <w:bCs/>
          <w:color w:val="000000"/>
          <w:kern w:val="0"/>
          <w14:ligatures w14:val="none"/>
        </w:rPr>
        <w:t xml:space="preserve">, </w:t>
      </w:r>
      <w:r w:rsidR="004937CD">
        <w:rPr>
          <w:rFonts w:ascii="Times New Roman" w:hAnsi="Times New Roman" w:cs="Times New Roman"/>
          <w:b/>
          <w:bCs/>
        </w:rPr>
        <w:t>Guadalupe Smith</w:t>
      </w:r>
      <w:r w:rsidR="004937CD">
        <w:rPr>
          <w:rFonts w:ascii="Times New Roman" w:hAnsi="Times New Roman" w:cs="Times New Roman"/>
          <w:b/>
          <w:bCs/>
        </w:rPr>
        <w:t>,</w:t>
      </w:r>
      <w:r>
        <w:rPr>
          <w:rFonts w:ascii="Times New Roman" w:eastAsia="Times New Roman" w:hAnsi="Times New Roman" w:cs="Times New Roman"/>
          <w:b/>
          <w:bCs/>
          <w:color w:val="000000"/>
          <w:kern w:val="0"/>
          <w14:ligatures w14:val="none"/>
        </w:rPr>
        <w:t xml:space="preserve"> explained that</w:t>
      </w:r>
      <w:r w:rsidR="003F532A">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 xml:space="preserve">they purchased the lot and intended to build a house meeting all requirements of the ordinance for them to live in.  They provided plans for the house meeting all setbacks and square footage.  Sharon Cunningham stated she believe this was a true hardship.  Shannon </w:t>
      </w:r>
      <w:r w:rsidR="003F532A">
        <w:rPr>
          <w:rFonts w:ascii="Times New Roman" w:eastAsia="Times New Roman" w:hAnsi="Times New Roman" w:cs="Times New Roman"/>
          <w:b/>
          <w:bCs/>
          <w:color w:val="000000"/>
          <w:kern w:val="0"/>
          <w14:ligatures w14:val="none"/>
        </w:rPr>
        <w:t>stated the city created the hardship because the lot was already too small to meet ordinance size requirements before the ordinance was put into place.</w:t>
      </w:r>
      <w:r w:rsidR="003F532A">
        <w:rPr>
          <w:rFonts w:ascii="Times New Roman" w:eastAsia="Times New Roman" w:hAnsi="Times New Roman" w:cs="Times New Roman"/>
          <w:b/>
          <w:bCs/>
          <w:color w:val="000000"/>
          <w:kern w:val="0"/>
          <w14:ligatures w14:val="none"/>
        </w:rPr>
        <w:tab/>
      </w:r>
    </w:p>
    <w:p w14:paraId="78408947" w14:textId="178F342B" w:rsidR="002D377B" w:rsidRDefault="00BD5420"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4</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Discussion and/or Action to Close Public Hearing.</w:t>
      </w:r>
    </w:p>
    <w:p w14:paraId="02CF4DB7" w14:textId="073CD376" w:rsidR="00E96398" w:rsidRPr="00F87CC1" w:rsidRDefault="00E96398"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ab/>
        <w:t xml:space="preserve">- </w:t>
      </w:r>
      <w:r>
        <w:rPr>
          <w:rFonts w:ascii="Times New Roman" w:eastAsia="Times New Roman" w:hAnsi="Times New Roman" w:cs="Times New Roman"/>
          <w:b/>
          <w:bCs/>
          <w:color w:val="000000"/>
          <w:kern w:val="0"/>
          <w14:ligatures w14:val="none"/>
        </w:rPr>
        <w:tab/>
        <w:t>Bill Creed closed Public Hearing</w:t>
      </w:r>
    </w:p>
    <w:p w14:paraId="27302B12" w14:textId="4F22C110" w:rsidR="002D377B" w:rsidRDefault="00BD5420"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5</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Discussion and/or Action Call to order Regular Session Agenda.</w:t>
      </w:r>
    </w:p>
    <w:p w14:paraId="7C2C9BA5" w14:textId="234CCA3E" w:rsidR="00E96398" w:rsidRPr="00F87CC1" w:rsidRDefault="00E96398"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Bill Creed called meeting into Regular Session</w:t>
      </w:r>
    </w:p>
    <w:p w14:paraId="2834621D" w14:textId="7BB0D145" w:rsidR="004B23F9" w:rsidRDefault="00BD5420"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6</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 xml:space="preserve">Citizen Input – related to Agenda Items – </w:t>
      </w:r>
      <w:r w:rsidR="00F87CC1" w:rsidRPr="00F87CC1">
        <w:rPr>
          <w:rFonts w:ascii="Times New Roman" w:eastAsia="Times New Roman" w:hAnsi="Times New Roman" w:cs="Times New Roman"/>
          <w:b/>
          <w:bCs/>
          <w:color w:val="000000"/>
          <w:kern w:val="0"/>
          <w14:ligatures w14:val="none"/>
        </w:rPr>
        <w:t>3-minute</w:t>
      </w:r>
      <w:r w:rsidR="002D377B" w:rsidRPr="00F87CC1">
        <w:rPr>
          <w:rFonts w:ascii="Times New Roman" w:eastAsia="Times New Roman" w:hAnsi="Times New Roman" w:cs="Times New Roman"/>
          <w:b/>
          <w:bCs/>
          <w:color w:val="000000"/>
          <w:kern w:val="0"/>
          <w14:ligatures w14:val="none"/>
        </w:rPr>
        <w:t xml:space="preserve"> time limit</w:t>
      </w:r>
    </w:p>
    <w:p w14:paraId="36CDD99A" w14:textId="55744EFC" w:rsidR="003F532A" w:rsidRPr="00F87CC1" w:rsidRDefault="003F532A" w:rsidP="00BD5420">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ab/>
        <w:t xml:space="preserve">- </w:t>
      </w:r>
      <w:r>
        <w:rPr>
          <w:rFonts w:ascii="Times New Roman" w:eastAsia="Times New Roman" w:hAnsi="Times New Roman" w:cs="Times New Roman"/>
          <w:b/>
          <w:bCs/>
          <w:color w:val="000000"/>
          <w:kern w:val="0"/>
          <w14:ligatures w14:val="none"/>
        </w:rPr>
        <w:tab/>
        <w:t>No citizen input</w:t>
      </w:r>
    </w:p>
    <w:p w14:paraId="7B9AB177" w14:textId="7F104596" w:rsidR="003F532A" w:rsidRDefault="00BD5420" w:rsidP="003F532A">
      <w:pPr>
        <w:spacing w:after="0"/>
        <w:ind w:left="72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7</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t xml:space="preserve">Discussion and/or Action to Approve or Deny </w:t>
      </w:r>
      <w:r w:rsidR="003F532A">
        <w:rPr>
          <w:rFonts w:ascii="Times New Roman" w:hAnsi="Times New Roman" w:cs="Times New Roman"/>
          <w:b/>
          <w:bCs/>
        </w:rPr>
        <w:t>Re-Plat- HWY 276, Property ID# 112530 (A0186 Carter Redmond, Tract 1-5, and Acres 4.846).  Re-Plat into 3 individual lots.  Owner – Approach Management, Inc.</w:t>
      </w:r>
    </w:p>
    <w:p w14:paraId="3EC986D4" w14:textId="7F9493E5" w:rsidR="004B23F9" w:rsidRPr="00F87CC1" w:rsidRDefault="004B23F9" w:rsidP="003F532A">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r>
      <w:bookmarkStart w:id="4" w:name="_Hlk148905275"/>
      <w:r>
        <w:rPr>
          <w:rFonts w:ascii="Times New Roman" w:eastAsia="Times New Roman" w:hAnsi="Times New Roman" w:cs="Times New Roman"/>
          <w:b/>
          <w:bCs/>
          <w:color w:val="000000"/>
          <w:kern w:val="0"/>
          <w14:ligatures w14:val="none"/>
        </w:rPr>
        <w:t xml:space="preserve">Motion to Grant Re-Plat made by </w:t>
      </w:r>
      <w:r w:rsidR="00BD5420">
        <w:rPr>
          <w:rFonts w:ascii="Times New Roman" w:eastAsia="Times New Roman" w:hAnsi="Times New Roman" w:cs="Times New Roman"/>
          <w:b/>
          <w:bCs/>
          <w:color w:val="000000"/>
          <w:kern w:val="0"/>
          <w14:ligatures w14:val="none"/>
        </w:rPr>
        <w:t xml:space="preserve">James </w:t>
      </w:r>
      <w:proofErr w:type="spellStart"/>
      <w:r w:rsidR="00BD5420">
        <w:rPr>
          <w:rFonts w:ascii="Times New Roman" w:eastAsia="Times New Roman" w:hAnsi="Times New Roman" w:cs="Times New Roman"/>
          <w:b/>
          <w:bCs/>
          <w:color w:val="000000"/>
          <w:kern w:val="0"/>
          <w14:ligatures w14:val="none"/>
        </w:rPr>
        <w:t>Chemp</w:t>
      </w:r>
      <w:proofErr w:type="spellEnd"/>
      <w:r>
        <w:rPr>
          <w:rFonts w:ascii="Times New Roman" w:eastAsia="Times New Roman" w:hAnsi="Times New Roman" w:cs="Times New Roman"/>
          <w:b/>
          <w:bCs/>
          <w:color w:val="000000"/>
          <w:kern w:val="0"/>
          <w14:ligatures w14:val="none"/>
        </w:rPr>
        <w:t xml:space="preserve">; Second by </w:t>
      </w:r>
      <w:r w:rsidR="00BD5420">
        <w:rPr>
          <w:rFonts w:ascii="Times New Roman" w:eastAsia="Times New Roman" w:hAnsi="Times New Roman" w:cs="Times New Roman"/>
          <w:b/>
          <w:bCs/>
          <w:color w:val="000000"/>
          <w:kern w:val="0"/>
          <w14:ligatures w14:val="none"/>
        </w:rPr>
        <w:t>Sharon Cunningham.</w:t>
      </w:r>
      <w:r>
        <w:rPr>
          <w:rFonts w:ascii="Times New Roman" w:eastAsia="Times New Roman" w:hAnsi="Times New Roman" w:cs="Times New Roman"/>
          <w:b/>
          <w:bCs/>
          <w:color w:val="000000"/>
          <w:kern w:val="0"/>
          <w14:ligatures w14:val="none"/>
        </w:rPr>
        <w:t xml:space="preserve"> </w:t>
      </w:r>
      <w:r w:rsidR="003F532A">
        <w:rPr>
          <w:rFonts w:ascii="Times New Roman" w:eastAsia="Times New Roman" w:hAnsi="Times New Roman" w:cs="Times New Roman"/>
          <w:b/>
          <w:bCs/>
          <w:color w:val="000000"/>
          <w:kern w:val="0"/>
          <w14:ligatures w14:val="none"/>
        </w:rPr>
        <w:t xml:space="preserve">Unanimously </w:t>
      </w:r>
      <w:r>
        <w:rPr>
          <w:rFonts w:ascii="Times New Roman" w:eastAsia="Times New Roman" w:hAnsi="Times New Roman" w:cs="Times New Roman"/>
          <w:b/>
          <w:bCs/>
          <w:color w:val="000000"/>
          <w:kern w:val="0"/>
          <w14:ligatures w14:val="none"/>
        </w:rPr>
        <w:t>voted to approve</w:t>
      </w:r>
      <w:r w:rsidR="003F532A">
        <w:rPr>
          <w:rFonts w:ascii="Times New Roman" w:eastAsia="Times New Roman" w:hAnsi="Times New Roman" w:cs="Times New Roman"/>
          <w:b/>
          <w:bCs/>
          <w:color w:val="000000"/>
          <w:kern w:val="0"/>
          <w14:ligatures w14:val="none"/>
        </w:rPr>
        <w:t xml:space="preserve"> Re-Plat</w:t>
      </w:r>
      <w:r>
        <w:rPr>
          <w:rFonts w:ascii="Times New Roman" w:eastAsia="Times New Roman" w:hAnsi="Times New Roman" w:cs="Times New Roman"/>
          <w:b/>
          <w:bCs/>
          <w:color w:val="000000"/>
          <w:kern w:val="0"/>
          <w14:ligatures w14:val="none"/>
        </w:rPr>
        <w:t xml:space="preserve">.  </w:t>
      </w:r>
    </w:p>
    <w:bookmarkEnd w:id="4"/>
    <w:p w14:paraId="159ECC5A" w14:textId="7A6E398C" w:rsidR="003F532A" w:rsidRDefault="00BD5420" w:rsidP="003F532A">
      <w:pPr>
        <w:spacing w:after="0"/>
        <w:ind w:left="72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8</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r>
      <w:r w:rsidR="00693B87">
        <w:rPr>
          <w:rFonts w:ascii="Times New Roman" w:eastAsia="Times New Roman" w:hAnsi="Times New Roman" w:cs="Times New Roman"/>
          <w:b/>
          <w:bCs/>
          <w:color w:val="000000"/>
          <w:kern w:val="0"/>
          <w14:ligatures w14:val="none"/>
        </w:rPr>
        <w:t xml:space="preserve">Discussion and/or Action to Approve or Deny </w:t>
      </w:r>
      <w:r w:rsidR="003F532A">
        <w:rPr>
          <w:rFonts w:ascii="Times New Roman" w:hAnsi="Times New Roman" w:cs="Times New Roman"/>
          <w:b/>
          <w:bCs/>
        </w:rPr>
        <w:t>Re-Plat – HWY 276, Property ID#113676 (A0186 Carter Redmond, Tract 1-3, Acres 7.798 (Also in A0102)) Re-Plat into 6 individual lots.  Owner – Approach Management, Inc.</w:t>
      </w:r>
    </w:p>
    <w:p w14:paraId="439840BC" w14:textId="5B58E9EB" w:rsidR="00693B87" w:rsidRPr="00F87CC1" w:rsidRDefault="004B23F9" w:rsidP="00693B87">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r>
      <w:r w:rsidR="00693B87">
        <w:rPr>
          <w:rFonts w:ascii="Times New Roman" w:eastAsia="Times New Roman" w:hAnsi="Times New Roman" w:cs="Times New Roman"/>
          <w:b/>
          <w:bCs/>
          <w:color w:val="000000"/>
          <w:kern w:val="0"/>
          <w14:ligatures w14:val="none"/>
        </w:rPr>
        <w:t xml:space="preserve">Motion to Grant Re-Plat made by </w:t>
      </w:r>
      <w:r w:rsidR="00BD5420">
        <w:rPr>
          <w:rFonts w:ascii="Times New Roman" w:eastAsia="Times New Roman" w:hAnsi="Times New Roman" w:cs="Times New Roman"/>
          <w:b/>
          <w:bCs/>
          <w:color w:val="000000"/>
          <w:kern w:val="0"/>
          <w14:ligatures w14:val="none"/>
        </w:rPr>
        <w:t xml:space="preserve">James </w:t>
      </w:r>
      <w:proofErr w:type="spellStart"/>
      <w:r w:rsidR="00BD5420">
        <w:rPr>
          <w:rFonts w:ascii="Times New Roman" w:eastAsia="Times New Roman" w:hAnsi="Times New Roman" w:cs="Times New Roman"/>
          <w:b/>
          <w:bCs/>
          <w:color w:val="000000"/>
          <w:kern w:val="0"/>
          <w14:ligatures w14:val="none"/>
        </w:rPr>
        <w:t>Chemp</w:t>
      </w:r>
      <w:proofErr w:type="spellEnd"/>
      <w:r w:rsidR="00693B87">
        <w:rPr>
          <w:rFonts w:ascii="Times New Roman" w:eastAsia="Times New Roman" w:hAnsi="Times New Roman" w:cs="Times New Roman"/>
          <w:b/>
          <w:bCs/>
          <w:color w:val="000000"/>
          <w:kern w:val="0"/>
          <w14:ligatures w14:val="none"/>
        </w:rPr>
        <w:t xml:space="preserve">; Second by </w:t>
      </w:r>
      <w:r w:rsidR="00BD5420">
        <w:rPr>
          <w:rFonts w:ascii="Times New Roman" w:eastAsia="Times New Roman" w:hAnsi="Times New Roman" w:cs="Times New Roman"/>
          <w:b/>
          <w:bCs/>
          <w:color w:val="000000"/>
          <w:kern w:val="0"/>
          <w14:ligatures w14:val="none"/>
        </w:rPr>
        <w:t>Sharon Cunningham</w:t>
      </w:r>
      <w:r w:rsidR="00693B87">
        <w:rPr>
          <w:rFonts w:ascii="Times New Roman" w:eastAsia="Times New Roman" w:hAnsi="Times New Roman" w:cs="Times New Roman"/>
          <w:b/>
          <w:bCs/>
          <w:color w:val="000000"/>
          <w:kern w:val="0"/>
          <w14:ligatures w14:val="none"/>
        </w:rPr>
        <w:t xml:space="preserve"> Unanimously voted to approve Re-Plat.  </w:t>
      </w:r>
    </w:p>
    <w:p w14:paraId="448DC446" w14:textId="0757DE03" w:rsidR="003F532A" w:rsidRDefault="00BD5420" w:rsidP="00693B87">
      <w:pPr>
        <w:spacing w:after="0"/>
        <w:ind w:left="72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9</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t xml:space="preserve">Discussion and/or Action to </w:t>
      </w:r>
      <w:r w:rsidR="00693B87">
        <w:rPr>
          <w:rFonts w:ascii="Times New Roman" w:eastAsia="Times New Roman" w:hAnsi="Times New Roman" w:cs="Times New Roman"/>
          <w:b/>
          <w:bCs/>
          <w:color w:val="000000"/>
          <w:kern w:val="0"/>
          <w14:ligatures w14:val="none"/>
        </w:rPr>
        <w:t>Approve or Deny Variance – 225 Kirk Lane, West Tawakoni, Texas 75474, Property ID# 45891 (S3269 Hales Lake Tawakoni Retreat SEC 5 BLK 10 Lot 12 Acres .0918) Variance request to build on the 4000 square foot lot, which is 800 square feet smaller than required by ordinance, on the grounds of hardship.  Owner – Onesimo Medina Marin.</w:t>
      </w:r>
    </w:p>
    <w:p w14:paraId="673ECEBF" w14:textId="6DBFCCDF" w:rsidR="003F532A" w:rsidRDefault="003F532A" w:rsidP="003F532A">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ab/>
        <w:t xml:space="preserve">Matthew </w:t>
      </w:r>
      <w:r w:rsidR="00BD5420">
        <w:rPr>
          <w:rFonts w:ascii="Times New Roman" w:eastAsia="Times New Roman" w:hAnsi="Times New Roman" w:cs="Times New Roman"/>
          <w:b/>
          <w:bCs/>
          <w:color w:val="000000"/>
          <w:kern w:val="0"/>
          <w14:ligatures w14:val="none"/>
        </w:rPr>
        <w:t xml:space="preserve">(next door neighbor) </w:t>
      </w:r>
      <w:r>
        <w:rPr>
          <w:rFonts w:ascii="Times New Roman" w:eastAsia="Times New Roman" w:hAnsi="Times New Roman" w:cs="Times New Roman"/>
          <w:b/>
          <w:bCs/>
          <w:color w:val="000000"/>
          <w:kern w:val="0"/>
          <w14:ligatures w14:val="none"/>
        </w:rPr>
        <w:t xml:space="preserve">stated that allowing them to build on this property would landlock the land behind them.  He also was concerned because he states his house sits over the property line which would cause there to be less than the required amount of space between the houses.  The committee discussed how it was not the property owners’ fault that the land would be locked or that Matthews house was not build according to city setbacks.  </w:t>
      </w:r>
    </w:p>
    <w:p w14:paraId="20153F7E" w14:textId="6882F683" w:rsidR="003F532A" w:rsidRPr="00F87CC1" w:rsidRDefault="003F532A" w:rsidP="003F532A">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 xml:space="preserve">Motion to approve variance made by </w:t>
      </w:r>
      <w:r w:rsidR="00FF37A9">
        <w:rPr>
          <w:rFonts w:ascii="Times New Roman" w:eastAsia="Times New Roman" w:hAnsi="Times New Roman" w:cs="Times New Roman"/>
          <w:b/>
          <w:bCs/>
          <w:color w:val="000000"/>
          <w:kern w:val="0"/>
          <w14:ligatures w14:val="none"/>
        </w:rPr>
        <w:t>Chris Bonewitz</w:t>
      </w:r>
      <w:r>
        <w:rPr>
          <w:rFonts w:ascii="Times New Roman" w:eastAsia="Times New Roman" w:hAnsi="Times New Roman" w:cs="Times New Roman"/>
          <w:b/>
          <w:bCs/>
          <w:color w:val="000000"/>
          <w:kern w:val="0"/>
          <w14:ligatures w14:val="none"/>
        </w:rPr>
        <w:t>, second made by</w:t>
      </w:r>
      <w:r w:rsidR="00FF37A9">
        <w:rPr>
          <w:rFonts w:ascii="Times New Roman" w:eastAsia="Times New Roman" w:hAnsi="Times New Roman" w:cs="Times New Roman"/>
          <w:b/>
          <w:bCs/>
          <w:color w:val="000000"/>
          <w:kern w:val="0"/>
          <w14:ligatures w14:val="none"/>
        </w:rPr>
        <w:t xml:space="preserve"> Sharon Cunningham</w:t>
      </w:r>
      <w:r>
        <w:rPr>
          <w:rFonts w:ascii="Times New Roman" w:eastAsia="Times New Roman" w:hAnsi="Times New Roman" w:cs="Times New Roman"/>
          <w:b/>
          <w:bCs/>
          <w:color w:val="000000"/>
          <w:kern w:val="0"/>
          <w14:ligatures w14:val="none"/>
        </w:rPr>
        <w:t>; voted unanimously to approve variance.</w:t>
      </w:r>
    </w:p>
    <w:p w14:paraId="4E0C37AE" w14:textId="5F29FB38" w:rsidR="002D377B" w:rsidRDefault="00BD5420"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10</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 xml:space="preserve"> Citizens Input - Related to </w:t>
      </w:r>
      <w:r w:rsidR="00F87CC1" w:rsidRPr="00F87CC1">
        <w:rPr>
          <w:rFonts w:ascii="Times New Roman" w:eastAsia="Times New Roman" w:hAnsi="Times New Roman" w:cs="Times New Roman"/>
          <w:b/>
          <w:bCs/>
          <w:color w:val="000000"/>
          <w:kern w:val="0"/>
          <w14:ligatures w14:val="none"/>
        </w:rPr>
        <w:t>Non-Agenda</w:t>
      </w:r>
      <w:r w:rsidR="002D377B" w:rsidRPr="00F87CC1">
        <w:rPr>
          <w:rFonts w:ascii="Times New Roman" w:eastAsia="Times New Roman" w:hAnsi="Times New Roman" w:cs="Times New Roman"/>
          <w:b/>
          <w:bCs/>
          <w:color w:val="000000"/>
          <w:kern w:val="0"/>
          <w14:ligatures w14:val="none"/>
        </w:rPr>
        <w:t xml:space="preserve"> Items</w:t>
      </w:r>
    </w:p>
    <w:p w14:paraId="7084759B" w14:textId="506F2066" w:rsidR="004B23F9" w:rsidRPr="00F87CC1" w:rsidRDefault="004B23F9"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sidR="00AA287F">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No Citizen input</w:t>
      </w:r>
    </w:p>
    <w:p w14:paraId="45C0DB50" w14:textId="167ABC46" w:rsidR="002D377B" w:rsidRDefault="002D377B" w:rsidP="002D377B">
      <w:pPr>
        <w:spacing w:after="0"/>
        <w:jc w:val="both"/>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1</w:t>
      </w:r>
      <w:r w:rsidR="00BD5420">
        <w:rPr>
          <w:rFonts w:ascii="Times New Roman" w:eastAsia="Times New Roman" w:hAnsi="Times New Roman" w:cs="Times New Roman"/>
          <w:b/>
          <w:bCs/>
          <w:color w:val="000000"/>
          <w:kern w:val="0"/>
          <w14:ligatures w14:val="none"/>
        </w:rPr>
        <w:t>1</w:t>
      </w:r>
      <w:r w:rsidRPr="00F87CC1">
        <w:rPr>
          <w:rFonts w:ascii="Times New Roman" w:eastAsia="Times New Roman" w:hAnsi="Times New Roman" w:cs="Times New Roman"/>
          <w:b/>
          <w:bCs/>
          <w:color w:val="000000"/>
          <w:kern w:val="0"/>
          <w14:ligatures w14:val="none"/>
        </w:rPr>
        <w:t xml:space="preserve">. </w:t>
      </w:r>
      <w:r w:rsidRPr="00F87CC1">
        <w:rPr>
          <w:rFonts w:ascii="Times New Roman" w:eastAsia="Times New Roman" w:hAnsi="Times New Roman" w:cs="Times New Roman"/>
          <w:b/>
          <w:bCs/>
          <w:color w:val="000000"/>
          <w:kern w:val="0"/>
          <w14:ligatures w14:val="none"/>
        </w:rPr>
        <w:tab/>
        <w:t>Adjourn.</w:t>
      </w:r>
    </w:p>
    <w:p w14:paraId="7B7BE5C1" w14:textId="523AC777" w:rsidR="004B23F9" w:rsidRPr="00F87CC1" w:rsidRDefault="004B23F9"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sidR="00AA287F">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Bill Creed adjourned meeting</w:t>
      </w:r>
    </w:p>
    <w:p w14:paraId="0E80C313" w14:textId="77777777" w:rsidR="002D377B" w:rsidRPr="00F87CC1" w:rsidRDefault="002D377B" w:rsidP="002D377B">
      <w:pPr>
        <w:spacing w:after="0"/>
        <w:jc w:val="both"/>
        <w:rPr>
          <w:rFonts w:ascii="Times New Roman" w:eastAsia="Times New Roman" w:hAnsi="Times New Roman" w:cs="Times New Roman"/>
          <w:b/>
          <w:bCs/>
          <w:color w:val="000000"/>
          <w:kern w:val="0"/>
          <w14:ligatures w14:val="none"/>
        </w:rPr>
      </w:pPr>
    </w:p>
    <w:p w14:paraId="6E382916" w14:textId="77777777" w:rsidR="00152EE2" w:rsidRPr="00152EE2" w:rsidRDefault="00152EE2" w:rsidP="00152EE2">
      <w:pPr>
        <w:spacing w:after="0" w:line="240" w:lineRule="auto"/>
        <w:jc w:val="both"/>
        <w:rPr>
          <w:rFonts w:ascii="Times New Roman" w:hAnsi="Times New Roman" w:cs="Times New Roman"/>
          <w:b/>
          <w:sz w:val="24"/>
          <w:szCs w:val="24"/>
        </w:rPr>
      </w:pPr>
      <w:r w:rsidRPr="00152EE2">
        <w:rPr>
          <w:rFonts w:ascii="Times New Roman" w:hAnsi="Times New Roman" w:cs="Times New Roman"/>
          <w:b/>
          <w:sz w:val="24"/>
          <w:szCs w:val="24"/>
        </w:rPr>
        <w:t>I HEREBY CERTIFY THAT THE ABOVE MINUTES ARE TRUE AND CORRECT TO THE BEST OF MY KNOWLEDGE.</w:t>
      </w:r>
    </w:p>
    <w:p w14:paraId="7B8D3649" w14:textId="77777777" w:rsidR="00152EE2" w:rsidRPr="00152EE2" w:rsidRDefault="00152EE2" w:rsidP="00152EE2">
      <w:pPr>
        <w:spacing w:after="0" w:line="240" w:lineRule="auto"/>
        <w:rPr>
          <w:rFonts w:ascii="Times New Roman" w:hAnsi="Times New Roman" w:cs="Times New Roman"/>
          <w:b/>
          <w:sz w:val="24"/>
          <w:szCs w:val="24"/>
        </w:rPr>
      </w:pPr>
    </w:p>
    <w:p w14:paraId="7368941D" w14:textId="77777777" w:rsidR="00152EE2" w:rsidRPr="00152EE2" w:rsidRDefault="00152EE2" w:rsidP="00152EE2">
      <w:pPr>
        <w:spacing w:line="240" w:lineRule="auto"/>
        <w:jc w:val="center"/>
        <w:rPr>
          <w:rFonts w:ascii="Times New Roman" w:hAnsi="Times New Roman" w:cs="Times New Roman"/>
          <w:b/>
          <w:noProof/>
        </w:rPr>
      </w:pPr>
    </w:p>
    <w:p w14:paraId="0E0717A5" w14:textId="7A7BC953" w:rsidR="00152EE2" w:rsidRPr="00152EE2" w:rsidRDefault="00152EE2" w:rsidP="00152EE2">
      <w:pPr>
        <w:spacing w:line="240" w:lineRule="auto"/>
        <w:ind w:left="5040" w:firstLine="720"/>
        <w:rPr>
          <w:rFonts w:ascii="Times New Roman" w:hAnsi="Times New Roman" w:cs="Times New Roman"/>
          <w:b/>
          <w:sz w:val="24"/>
          <w:szCs w:val="24"/>
        </w:rPr>
      </w:pPr>
      <w:r w:rsidRPr="00152EE2">
        <w:rPr>
          <w:rFonts w:ascii="Times New Roman" w:hAnsi="Times New Roman" w:cs="Times New Roman"/>
          <w:b/>
          <w:sz w:val="24"/>
          <w:szCs w:val="24"/>
        </w:rPr>
        <w:t>_____________________________</w:t>
      </w:r>
      <w:r>
        <w:rPr>
          <w:rFonts w:ascii="Times New Roman" w:hAnsi="Times New Roman" w:cs="Times New Roman"/>
          <w:b/>
          <w:sz w:val="24"/>
          <w:szCs w:val="24"/>
        </w:rPr>
        <w:t>___</w:t>
      </w:r>
      <w:r w:rsidRPr="00152EE2">
        <w:rPr>
          <w:rFonts w:ascii="Times New Roman" w:hAnsi="Times New Roman" w:cs="Times New Roman"/>
          <w:b/>
          <w:sz w:val="24"/>
          <w:szCs w:val="24"/>
        </w:rPr>
        <w:br/>
      </w:r>
      <w:r w:rsidRPr="00152EE2">
        <w:rPr>
          <w:rFonts w:ascii="Times New Roman" w:hAnsi="Times New Roman" w:cs="Times New Roman"/>
          <w:b/>
          <w:sz w:val="24"/>
          <w:szCs w:val="24"/>
        </w:rPr>
        <w:tab/>
        <w:t>Shannon M. Ferguson</w:t>
      </w:r>
    </w:p>
    <w:p w14:paraId="7F6687FC" w14:textId="0D60AE0A" w:rsidR="00F87CC1" w:rsidRPr="00C61CE3" w:rsidRDefault="00152EE2" w:rsidP="004937CD">
      <w:pPr>
        <w:spacing w:line="240" w:lineRule="auto"/>
        <w:rPr>
          <w:rFonts w:ascii="Times New Roman" w:hAnsi="Times New Roman" w:cs="Times New Roman"/>
          <w:sz w:val="20"/>
          <w:szCs w:val="20"/>
        </w:rPr>
      </w:pPr>
      <w:r w:rsidRPr="00152EE2">
        <w:rPr>
          <w:rFonts w:ascii="Times New Roman" w:hAnsi="Times New Roman" w:cs="Times New Roman"/>
          <w:b/>
          <w:sz w:val="24"/>
          <w:szCs w:val="24"/>
        </w:rPr>
        <w:t>*Prepared By Shannon Ferguson due to no secretary being appointed at this time.</w:t>
      </w:r>
    </w:p>
    <w:sectPr w:rsidR="00F87CC1" w:rsidRPr="00C61CE3" w:rsidSect="00C61CE3">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AF1"/>
    <w:multiLevelType w:val="hybridMultilevel"/>
    <w:tmpl w:val="04882BF0"/>
    <w:lvl w:ilvl="0" w:tplc="286AF0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07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7B"/>
    <w:rsid w:val="00017656"/>
    <w:rsid w:val="000177A4"/>
    <w:rsid w:val="00152EE2"/>
    <w:rsid w:val="002D377B"/>
    <w:rsid w:val="003F532A"/>
    <w:rsid w:val="004937CD"/>
    <w:rsid w:val="004B23F9"/>
    <w:rsid w:val="00693B87"/>
    <w:rsid w:val="0084422A"/>
    <w:rsid w:val="00AA287F"/>
    <w:rsid w:val="00BD5420"/>
    <w:rsid w:val="00C61CE3"/>
    <w:rsid w:val="00CF02D1"/>
    <w:rsid w:val="00E96398"/>
    <w:rsid w:val="00F87CC1"/>
    <w:rsid w:val="00FF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FCBE"/>
  <w15:chartTrackingRefBased/>
  <w15:docId w15:val="{D138D240-844E-497A-BE4D-0819830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Ferguson</dc:creator>
  <cp:keywords/>
  <dc:description/>
  <cp:lastModifiedBy>Shannon Ferguson</cp:lastModifiedBy>
  <cp:revision>5</cp:revision>
  <cp:lastPrinted>2023-09-28T17:48:00Z</cp:lastPrinted>
  <dcterms:created xsi:type="dcterms:W3CDTF">2023-10-23T03:16:00Z</dcterms:created>
  <dcterms:modified xsi:type="dcterms:W3CDTF">2023-12-04T23:47:00Z</dcterms:modified>
</cp:coreProperties>
</file>